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jc w:val="center"/>
        <w:textAlignment w:val="auto"/>
        <w:rPr>
          <w:rFonts w:hint="eastAsia" w:ascii="黑体" w:hAnsi="黑体" w:eastAsia="黑体"/>
          <w:b/>
          <w:bCs/>
          <w:color w:val="000000"/>
          <w:sz w:val="40"/>
          <w:szCs w:val="40"/>
          <w:shd w:val="clear" w:color="auto" w:fill="FFFFFF"/>
        </w:rPr>
      </w:pPr>
      <w:r>
        <w:rPr>
          <w:rFonts w:hint="eastAsia" w:ascii="黑体" w:hAnsi="黑体" w:eastAsia="黑体"/>
          <w:b/>
          <w:bCs/>
          <w:color w:val="000000"/>
          <w:sz w:val="40"/>
          <w:szCs w:val="40"/>
          <w:shd w:val="clear" w:color="auto" w:fill="FFFFFF"/>
        </w:rPr>
        <w:t>20</w:t>
      </w:r>
      <w:r>
        <w:rPr>
          <w:rFonts w:hint="eastAsia" w:ascii="黑体" w:hAnsi="黑体" w:eastAsia="黑体"/>
          <w:b/>
          <w:bCs/>
          <w:color w:val="000000"/>
          <w:sz w:val="40"/>
          <w:szCs w:val="40"/>
          <w:shd w:val="clear" w:color="auto" w:fill="FFFFFF"/>
          <w:lang w:val="en-US" w:eastAsia="zh-CN"/>
        </w:rPr>
        <w:t>20</w:t>
      </w:r>
      <w:r>
        <w:rPr>
          <w:rFonts w:hint="eastAsia" w:ascii="黑体" w:hAnsi="黑体" w:eastAsia="黑体"/>
          <w:b/>
          <w:bCs/>
          <w:color w:val="000000"/>
          <w:sz w:val="40"/>
          <w:szCs w:val="40"/>
          <w:shd w:val="clear" w:color="auto" w:fill="FFFFFF"/>
        </w:rPr>
        <w:t>年度建德市文化创意产业专项资金</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jc w:val="center"/>
        <w:textAlignment w:val="auto"/>
        <w:rPr>
          <w:rFonts w:hint="eastAsia" w:ascii="黑体" w:hAnsi="黑体" w:eastAsia="黑体"/>
          <w:b/>
          <w:bCs/>
          <w:color w:val="000000"/>
          <w:sz w:val="40"/>
          <w:szCs w:val="40"/>
          <w:shd w:val="clear" w:color="auto" w:fill="FFFFFF"/>
          <w:lang w:eastAsia="zh-CN"/>
        </w:rPr>
      </w:pPr>
      <w:r>
        <w:rPr>
          <w:rFonts w:hint="eastAsia" w:ascii="黑体" w:hAnsi="黑体" w:eastAsia="黑体"/>
          <w:b/>
          <w:bCs/>
          <w:color w:val="000000"/>
          <w:sz w:val="40"/>
          <w:szCs w:val="40"/>
          <w:shd w:val="clear" w:color="auto" w:fill="FFFFFF"/>
        </w:rPr>
        <w:t>项目申报</w:t>
      </w:r>
      <w:r>
        <w:rPr>
          <w:rFonts w:hint="eastAsia" w:ascii="黑体" w:hAnsi="黑体" w:eastAsia="黑体"/>
          <w:b/>
          <w:bCs/>
          <w:color w:val="000000"/>
          <w:sz w:val="40"/>
          <w:szCs w:val="40"/>
          <w:shd w:val="clear" w:color="auto" w:fill="FFFFFF"/>
          <w:lang w:eastAsia="zh-CN"/>
        </w:rPr>
        <w:t>指南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723" w:firstLineChars="200"/>
        <w:jc w:val="left"/>
        <w:textAlignment w:val="auto"/>
        <w:rPr>
          <w:rFonts w:hint="eastAsia" w:ascii="仿宋_GB2312" w:hAnsi="仿宋_GB2312" w:eastAsia="仿宋_GB2312" w:cs="仿宋_GB2312"/>
          <w:b/>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jc w:val="left"/>
        <w:textAlignment w:val="auto"/>
        <w:rPr>
          <w:rFonts w:hint="default" w:ascii="仿宋_GB2312" w:hAnsi="仿宋_GB2312" w:eastAsia="仿宋_GB2312" w:cs="仿宋_GB2312"/>
          <w:b/>
          <w:sz w:val="36"/>
          <w:szCs w:val="36"/>
          <w:lang w:val="en-US" w:eastAsia="zh-CN"/>
        </w:rPr>
      </w:pPr>
      <w:r>
        <w:rPr>
          <w:rFonts w:hint="eastAsia" w:ascii="仿宋_GB2312" w:hAnsi="仿宋_GB2312" w:eastAsia="仿宋_GB2312" w:cs="仿宋_GB2312"/>
          <w:b/>
          <w:sz w:val="36"/>
          <w:szCs w:val="36"/>
          <w:lang w:val="en-US" w:eastAsia="zh-CN"/>
        </w:rPr>
        <w:t xml:space="preserve">    </w:t>
      </w:r>
      <w:r>
        <w:rPr>
          <w:rFonts w:hint="eastAsia" w:ascii="仿宋_GB2312" w:hAnsi="宋体" w:eastAsia="仿宋_GB2312" w:cs="宋体"/>
          <w:color w:val="000000"/>
          <w:kern w:val="0"/>
          <w:sz w:val="32"/>
          <w:szCs w:val="32"/>
        </w:rPr>
        <w:t>为加快推动全市文化创意产业发展，根</w:t>
      </w:r>
      <w:bookmarkStart w:id="0" w:name="_GoBack"/>
      <w:bookmarkEnd w:id="0"/>
      <w:r>
        <w:rPr>
          <w:rFonts w:hint="eastAsia" w:ascii="仿宋_GB2312" w:hAnsi="宋体" w:eastAsia="仿宋_GB2312" w:cs="宋体"/>
          <w:color w:val="000000"/>
          <w:kern w:val="0"/>
          <w:sz w:val="32"/>
          <w:szCs w:val="32"/>
        </w:rPr>
        <w:t>据</w:t>
      </w:r>
      <w:r>
        <w:rPr>
          <w:rFonts w:hint="eastAsia" w:ascii="仿宋_GB2312" w:hAnsi="宋体" w:eastAsia="仿宋_GB2312" w:cs="宋体"/>
          <w:color w:val="000000"/>
          <w:kern w:val="0"/>
          <w:sz w:val="32"/>
          <w:szCs w:val="32"/>
          <w:lang w:eastAsia="zh-CN"/>
        </w:rPr>
        <w:t>《关于优化人才生态大力推进招才引智工作的实施办法》（市委发〔2019〕41号）、《</w:t>
      </w:r>
      <w:r>
        <w:rPr>
          <w:rFonts w:hint="eastAsia" w:ascii="仿宋_GB2312" w:hAnsi="宋体" w:eastAsia="仿宋_GB2312" w:cs="宋体"/>
          <w:color w:val="000000"/>
          <w:kern w:val="0"/>
          <w:sz w:val="32"/>
          <w:szCs w:val="32"/>
        </w:rPr>
        <w:t>建德市人民政府办公室关于加快服务业高质量发展的实施意见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（建政办函〔2020〕14号）、《建德市文化创意产业扶持实施细则》（市委宣〔</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23</w:t>
      </w:r>
      <w:r>
        <w:rPr>
          <w:rFonts w:hint="eastAsia" w:ascii="仿宋_GB2312" w:hAnsi="宋体" w:eastAsia="仿宋_GB2312" w:cs="宋体"/>
          <w:color w:val="000000"/>
          <w:kern w:val="0"/>
          <w:sz w:val="32"/>
          <w:szCs w:val="32"/>
        </w:rPr>
        <w:t>号）的文件精神，经研究决定，面向社会公开征集20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年度建德市文化创意专项资金扶持项目。</w:t>
      </w:r>
      <w:r>
        <w:rPr>
          <w:rFonts w:hint="eastAsia" w:ascii="仿宋_GB2312" w:hAnsi="仿宋_GB2312" w:eastAsia="仿宋_GB2312" w:cs="仿宋_GB2312"/>
          <w:b/>
          <w:sz w:val="36"/>
          <w:szCs w:val="36"/>
          <w:lang w:val="en-US" w:eastAsia="zh-CN"/>
        </w:rPr>
        <w:t>不同项目类别申报要求和所需提交的申报材料不同，现将每个类别项目申报的具体要求和所需材料清单汇编如下，请申报单位根据项目实际情况找到相对应的申报项目类别，根据申报要求在规定时间内提交申报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723" w:firstLineChars="200"/>
        <w:jc w:val="center"/>
        <w:textAlignment w:val="auto"/>
        <w:rPr>
          <w:rFonts w:hint="eastAsia" w:ascii="黑体" w:hAnsi="黑体" w:eastAsia="黑体" w:cs="宋体"/>
          <w:b/>
          <w:bCs/>
          <w:color w:val="000000"/>
          <w:kern w:val="0"/>
          <w:sz w:val="36"/>
          <w:szCs w:val="36"/>
          <w:lang w:eastAsia="zh-CN"/>
        </w:rPr>
      </w:pPr>
      <w:r>
        <w:rPr>
          <w:rFonts w:hint="eastAsia" w:ascii="黑体" w:hAnsi="黑体" w:eastAsia="黑体" w:cs="宋体"/>
          <w:b/>
          <w:bCs/>
          <w:color w:val="000000"/>
          <w:kern w:val="0"/>
          <w:sz w:val="36"/>
          <w:szCs w:val="36"/>
          <w:lang w:eastAsia="zh-CN"/>
        </w:rPr>
        <w:t>说明事项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一、申报主体要符合申报条件。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b/>
          <w:bCs/>
          <w:sz w:val="32"/>
          <w:szCs w:val="32"/>
          <w:lang w:val="en-US" w:eastAsia="zh-CN"/>
        </w:rPr>
      </w:pPr>
      <w:r>
        <w:rPr>
          <w:rFonts w:hint="eastAsia" w:ascii="仿宋_GB2312" w:eastAsia="仿宋_GB2312"/>
          <w:sz w:val="32"/>
          <w:szCs w:val="32"/>
          <w:lang w:val="en-US" w:eastAsia="zh-CN"/>
        </w:rPr>
        <w:t>二、</w:t>
      </w:r>
      <w:r>
        <w:rPr>
          <w:rFonts w:hint="eastAsia" w:ascii="仿宋_GB2312" w:eastAsia="仿宋_GB2312"/>
          <w:b/>
          <w:bCs/>
          <w:sz w:val="32"/>
          <w:szCs w:val="32"/>
          <w:lang w:val="en-US" w:eastAsia="zh-CN"/>
        </w:rPr>
        <w:t>申报主体要运营正常且不得有违规用地、环境污染、安全事故、违反税收法规被处罚及其他违法违规等情况。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三、申报的项目要符合国家文化产业导向及相关标准，要符合我市文创产业发展规划。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申报项目原则上要求在申报截止日前已全部完成真实落地,要有真实有效投入产生，如有虚报项目情况经查实将承担法律责任；申报项目建设时间为2020年1月1日至2020年12月31日范围内；申报项目投入证明（合规发票等）有效期为2020年1月1日—2021年2月28日（票据资料申报阶段不需提交，评审通过后再行组织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申报单位在填报项目投入资金时必须结合项目，以能提供的合法合规投入票据为依据，填写申请补助金额时要根据《建德市文化创意产业专项资金实施细则》（市委宣〔2020〕23号）中相关产业类别的比例以及额度予以填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六、申报的项目不得在其它单位享受过财政补助；申报的内容及投入不得与原申报过的项目重复。如查实重复（跟其他单位重复、跟原申报项目重复、跟原申报项目投入票据重复），取消当年申报扶持资格。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七、</w:t>
      </w:r>
      <w:r>
        <w:rPr>
          <w:rFonts w:hint="eastAsia" w:ascii="仿宋_GB2312" w:eastAsia="仿宋_GB2312"/>
          <w:sz w:val="32"/>
          <w:szCs w:val="32"/>
          <w:lang w:eastAsia="zh-CN"/>
        </w:rPr>
        <w:t>不同类别的项目申报表统一收集在附件</w:t>
      </w:r>
      <w:r>
        <w:rPr>
          <w:rFonts w:hint="eastAsia" w:ascii="仿宋_GB2312" w:eastAsia="仿宋_GB2312"/>
          <w:sz w:val="32"/>
          <w:szCs w:val="32"/>
          <w:lang w:val="en-US" w:eastAsia="zh-CN"/>
        </w:rPr>
        <w:t>2中，请各项目单位根据自己申报的项目类型填写对应的申报表格（提交时请删除和自己申报项目无关的其他类别申报表格）。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八、需提交的所有材料中，申报表、承诺书、项目书、资金自查报告、资产负债表等需提供原件，证件、合同、票据等项目单位需留存原件的材料只需提交复印件，全部材料都需加盖申报单位公章（文创人才个人申报项目不需公章，按照要求签字按手印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九、文创平台项目和产业项目都需要提交所属乡镇街道审核签字盖章，文创人才项目提交文联、文广旅体等主管部门审核签字盖章。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十、所有材料一式两份。纸质材料请于2月5日下午16:30分之前交至文创中心徐艺处（府西路85号，原老党校，联系方式64726776，15990140481，如有问题也可拨打此电话咨询）。电子材料于2月5日下午16:30分之前打包发送至邮箱1304127549@qq.com，材料包含所有纸质提交的内容，相关复印件以图片格式提交，打包文件名称改为xx单位xx项目。</w:t>
      </w:r>
    </w:p>
    <w:p>
      <w:pPr>
        <w:spacing w:line="500" w:lineRule="exact"/>
        <w:ind w:firstLine="640" w:firstLineChars="200"/>
        <w:jc w:val="left"/>
        <w:rPr>
          <w:rFonts w:hint="default" w:ascii="仿宋_GB2312" w:eastAsia="仿宋_GB2312"/>
          <w:sz w:val="32"/>
          <w:szCs w:val="32"/>
          <w:lang w:val="en-US" w:eastAsia="zh-CN"/>
        </w:rPr>
      </w:pPr>
    </w:p>
    <w:p>
      <w:pPr>
        <w:widowControl/>
        <w:shd w:val="clear" w:color="auto" w:fill="FFFFFF"/>
        <w:spacing w:line="500" w:lineRule="exact"/>
        <w:ind w:right="45" w:firstLine="643" w:firstLineChars="200"/>
        <w:jc w:val="left"/>
        <w:rPr>
          <w:rFonts w:hint="eastAsia" w:ascii="黑体" w:hAnsi="黑体" w:eastAsia="黑体" w:cs="宋体"/>
          <w:b/>
          <w:bCs/>
          <w:color w:val="000000"/>
          <w:kern w:val="0"/>
          <w:sz w:val="32"/>
          <w:szCs w:val="32"/>
          <w:lang w:eastAsia="zh-CN"/>
        </w:rPr>
      </w:pPr>
    </w:p>
    <w:p>
      <w:pPr>
        <w:widowControl/>
        <w:shd w:val="clear" w:color="auto" w:fill="FFFFFF"/>
        <w:spacing w:line="500" w:lineRule="exact"/>
        <w:ind w:right="45" w:firstLine="643" w:firstLineChars="200"/>
        <w:jc w:val="left"/>
        <w:rPr>
          <w:rFonts w:hint="eastAsia" w:ascii="黑体" w:hAnsi="黑体" w:eastAsia="黑体" w:cs="宋体"/>
          <w:b/>
          <w:bCs/>
          <w:color w:val="000000"/>
          <w:kern w:val="0"/>
          <w:sz w:val="32"/>
          <w:szCs w:val="32"/>
          <w:lang w:eastAsia="zh-CN"/>
        </w:rPr>
      </w:pPr>
    </w:p>
    <w:p>
      <w:pPr>
        <w:widowControl/>
        <w:shd w:val="clear" w:color="auto" w:fill="FFFFFF"/>
        <w:spacing w:line="500" w:lineRule="exact"/>
        <w:ind w:right="45" w:firstLine="643" w:firstLineChars="200"/>
        <w:jc w:val="left"/>
        <w:rPr>
          <w:rFonts w:hint="eastAsia" w:ascii="黑体" w:hAnsi="黑体" w:eastAsia="黑体" w:cs="宋体"/>
          <w:b/>
          <w:bCs/>
          <w:color w:val="000000"/>
          <w:kern w:val="0"/>
          <w:sz w:val="32"/>
          <w:szCs w:val="32"/>
          <w:lang w:eastAsia="zh-CN"/>
        </w:rPr>
      </w:pPr>
    </w:p>
    <w:p>
      <w:pPr>
        <w:widowControl/>
        <w:shd w:val="clear" w:color="auto" w:fill="FFFFFF"/>
        <w:spacing w:line="500" w:lineRule="exact"/>
        <w:ind w:right="45" w:firstLine="643" w:firstLineChars="200"/>
        <w:jc w:val="left"/>
        <w:rPr>
          <w:rFonts w:hint="eastAsia" w:ascii="黑体" w:hAnsi="黑体" w:eastAsia="黑体" w:cs="宋体"/>
          <w:b/>
          <w:bCs/>
          <w:color w:val="000000"/>
          <w:kern w:val="0"/>
          <w:sz w:val="32"/>
          <w:szCs w:val="32"/>
          <w:lang w:eastAsia="zh-CN"/>
        </w:rPr>
      </w:pPr>
    </w:p>
    <w:p>
      <w:pPr>
        <w:widowControl/>
        <w:shd w:val="clear" w:color="auto" w:fill="FFFFFF"/>
        <w:spacing w:line="500" w:lineRule="exact"/>
        <w:ind w:right="45" w:firstLine="643" w:firstLineChars="200"/>
        <w:jc w:val="left"/>
        <w:rPr>
          <w:rFonts w:hint="eastAsia" w:ascii="黑体" w:hAnsi="黑体" w:eastAsia="黑体" w:cs="宋体"/>
          <w:b/>
          <w:bCs/>
          <w:color w:val="000000"/>
          <w:kern w:val="0"/>
          <w:sz w:val="32"/>
          <w:szCs w:val="32"/>
          <w:lang w:eastAsia="zh-CN"/>
        </w:rPr>
      </w:pPr>
    </w:p>
    <w:p>
      <w:pPr>
        <w:widowControl/>
        <w:shd w:val="clear" w:color="auto" w:fill="FFFFFF"/>
        <w:spacing w:line="500" w:lineRule="exact"/>
        <w:ind w:right="45" w:firstLine="643" w:firstLineChars="200"/>
        <w:jc w:val="left"/>
        <w:rPr>
          <w:rFonts w:hint="eastAsia" w:ascii="黑体" w:hAnsi="黑体" w:eastAsia="黑体" w:cs="宋体"/>
          <w:b/>
          <w:bCs/>
          <w:color w:val="000000"/>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jc w:val="center"/>
        <w:textAlignment w:val="auto"/>
        <w:rPr>
          <w:rFonts w:hint="eastAsia" w:ascii="黑体" w:hAnsi="黑体" w:eastAsia="黑体" w:cs="宋体"/>
          <w:b/>
          <w:bCs/>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jc w:val="center"/>
        <w:textAlignment w:val="auto"/>
        <w:rPr>
          <w:rFonts w:hint="eastAsia" w:ascii="黑体" w:hAnsi="黑体" w:eastAsia="黑体" w:cs="宋体"/>
          <w:b/>
          <w:bCs/>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jc w:val="center"/>
        <w:textAlignment w:val="auto"/>
        <w:rPr>
          <w:rFonts w:hint="eastAsia" w:ascii="黑体" w:hAnsi="黑体" w:eastAsia="黑体" w:cs="宋体"/>
          <w:b/>
          <w:bCs/>
          <w:color w:val="000000"/>
          <w:kern w:val="0"/>
          <w:sz w:val="36"/>
          <w:szCs w:val="36"/>
          <w:lang w:eastAsia="zh-CN"/>
        </w:rPr>
      </w:pPr>
      <w:r>
        <w:rPr>
          <w:rFonts w:hint="eastAsia" w:ascii="黑体" w:hAnsi="黑体" w:eastAsia="黑体" w:cs="宋体"/>
          <w:b/>
          <w:bCs/>
          <w:color w:val="000000"/>
          <w:kern w:val="0"/>
          <w:sz w:val="36"/>
          <w:szCs w:val="36"/>
        </w:rPr>
        <w:t>文创产业平台</w:t>
      </w:r>
      <w:r>
        <w:rPr>
          <w:rFonts w:hint="eastAsia" w:ascii="黑体" w:hAnsi="黑体" w:eastAsia="黑体" w:cs="宋体"/>
          <w:b/>
          <w:bCs/>
          <w:color w:val="000000"/>
          <w:kern w:val="0"/>
          <w:sz w:val="36"/>
          <w:szCs w:val="36"/>
          <w:lang w:eastAsia="zh-CN"/>
        </w:rPr>
        <w:t>项目</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一、申报主体</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宋体"/>
          <w:b/>
          <w:bCs/>
          <w:color w:val="000000"/>
          <w:kern w:val="0"/>
          <w:sz w:val="32"/>
          <w:szCs w:val="32"/>
          <w:lang w:eastAsia="zh-CN"/>
        </w:rPr>
      </w:pPr>
      <w:r>
        <w:rPr>
          <w:rFonts w:hint="eastAsia" w:ascii="仿宋_GB2312" w:eastAsia="仿宋_GB2312"/>
          <w:b/>
          <w:bCs/>
          <w:sz w:val="32"/>
          <w:szCs w:val="32"/>
        </w:rPr>
        <w:t>全市各乡镇街道、村民委员会</w:t>
      </w:r>
      <w:r>
        <w:rPr>
          <w:rFonts w:hint="eastAsia" w:ascii="仿宋_GB2312" w:eastAsia="仿宋_GB2312"/>
          <w:b/>
          <w:bCs/>
          <w:sz w:val="32"/>
          <w:szCs w:val="32"/>
          <w:lang w:eastAsia="zh-CN"/>
        </w:rPr>
        <w:t>和村集体经济合作社。</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二、扶持内容和所需材料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val="en-US" w:eastAsia="zh-CN"/>
        </w:rPr>
        <w:t>（一）</w:t>
      </w:r>
      <w:r>
        <w:rPr>
          <w:rFonts w:hint="eastAsia" w:ascii="仿宋_GB2312" w:hAnsi="宋体" w:eastAsia="仿宋_GB2312" w:cs="宋体"/>
          <w:b/>
          <w:bCs/>
          <w:color w:val="000000"/>
          <w:kern w:val="0"/>
          <w:sz w:val="32"/>
          <w:szCs w:val="32"/>
        </w:rPr>
        <w:t>被认定为文创城镇、文创街区、文创村落的，给予不高于50万元资金补助,若后续均有项目持续投入可再行补助。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项目单位网上自行下载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w:t>
      </w:r>
      <w:r>
        <w:rPr>
          <w:rFonts w:hint="eastAsia" w:ascii="仿宋_GB2312" w:hAnsi="宋体" w:eastAsia="仿宋_GB2312" w:cs="宋体"/>
          <w:b w:val="0"/>
          <w:bCs/>
          <w:color w:val="000000"/>
          <w:kern w:val="0"/>
          <w:sz w:val="32"/>
          <w:szCs w:val="32"/>
          <w:lang w:eastAsia="zh-CN"/>
        </w:rPr>
        <w:t>项目单位</w:t>
      </w:r>
      <w:r>
        <w:rPr>
          <w:rFonts w:hint="eastAsia" w:ascii="仿宋_GB2312" w:hAnsi="宋体" w:eastAsia="仿宋_GB2312" w:cs="宋体"/>
          <w:b w:val="0"/>
          <w:bCs/>
          <w:color w:val="000000"/>
          <w:kern w:val="0"/>
          <w:sz w:val="32"/>
          <w:szCs w:val="32"/>
        </w:rPr>
        <w:t>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4.</w:t>
      </w:r>
      <w:r>
        <w:rPr>
          <w:rFonts w:hint="eastAsia" w:ascii="仿宋_GB2312" w:hAnsi="宋体" w:eastAsia="仿宋_GB2312" w:cs="宋体"/>
          <w:b w:val="0"/>
          <w:bCs/>
          <w:color w:val="000000"/>
          <w:kern w:val="0"/>
          <w:sz w:val="32"/>
          <w:szCs w:val="32"/>
        </w:rPr>
        <w:t>上一年度所获扶持文创项目资金使用绩效自查报告，申报的内容及投入不得与上一年度重合，不提交</w:t>
      </w:r>
      <w:r>
        <w:rPr>
          <w:rFonts w:hint="eastAsia" w:ascii="仿宋_GB2312" w:hAnsi="宋体" w:eastAsia="仿宋_GB2312" w:cs="宋体"/>
          <w:b w:val="0"/>
          <w:bCs/>
          <w:color w:val="000000"/>
          <w:kern w:val="0"/>
          <w:sz w:val="32"/>
          <w:szCs w:val="32"/>
          <w:lang w:eastAsia="zh-CN"/>
        </w:rPr>
        <w:t>项目</w:t>
      </w:r>
      <w:r>
        <w:rPr>
          <w:rFonts w:hint="eastAsia" w:ascii="仿宋_GB2312" w:hAnsi="宋体" w:eastAsia="仿宋_GB2312" w:cs="宋体"/>
          <w:b w:val="0"/>
          <w:bCs/>
          <w:color w:val="000000"/>
          <w:kern w:val="0"/>
          <w:sz w:val="32"/>
          <w:szCs w:val="32"/>
        </w:rPr>
        <w:t>将不受理</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年度项目的申报。未获得上一年度项目扶持的不需提供</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5.</w:t>
      </w:r>
      <w:r>
        <w:rPr>
          <w:rFonts w:hint="eastAsia" w:ascii="仿宋_GB2312" w:hAnsi="宋体" w:eastAsia="仿宋_GB2312" w:cs="宋体"/>
          <w:b w:val="0"/>
          <w:bCs/>
          <w:color w:val="000000"/>
          <w:kern w:val="0"/>
          <w:sz w:val="32"/>
          <w:szCs w:val="32"/>
          <w:lang w:eastAsia="zh-CN"/>
        </w:rPr>
        <w:t>文创平台认定文件复印件。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宋体"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val="en-US" w:eastAsia="zh-CN"/>
        </w:rPr>
        <w:t>（二）</w:t>
      </w:r>
      <w:r>
        <w:rPr>
          <w:rFonts w:hint="eastAsia" w:ascii="仿宋_GB2312" w:hAnsi="宋体" w:eastAsia="仿宋_GB2312" w:cs="宋体"/>
          <w:b/>
          <w:bCs/>
          <w:color w:val="000000"/>
          <w:kern w:val="0"/>
          <w:sz w:val="32"/>
          <w:szCs w:val="32"/>
        </w:rPr>
        <w:t>对于文创产业平台里的文创企业的税收，按照平台的管理机构总体享受服务业税收优惠政策。该政策从平台被认定当年年度起3年内可享受，享受“一企一策”和招商引资政策的除外。</w:t>
      </w:r>
      <w:r>
        <w:rPr>
          <w:rFonts w:hint="eastAsia" w:ascii="仿宋_GB2312" w:hAnsi="宋体" w:eastAsia="仿宋_GB2312" w:cs="宋体"/>
          <w:b/>
          <w:bCs/>
          <w:color w:val="000000"/>
          <w:kern w:val="0"/>
          <w:sz w:val="32"/>
          <w:szCs w:val="32"/>
          <w:lang w:eastAsia="zh-CN"/>
        </w:rPr>
        <w:t>此条政策按照服务业税收政策执行时间和程序另行通知。</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val="en-US" w:eastAsia="zh-CN"/>
        </w:rPr>
        <w:t>（三）</w:t>
      </w:r>
      <w:r>
        <w:rPr>
          <w:rFonts w:hint="eastAsia" w:ascii="仿宋_GB2312" w:hAnsi="宋体" w:eastAsia="仿宋_GB2312" w:cs="宋体"/>
          <w:b/>
          <w:bCs/>
          <w:color w:val="000000"/>
          <w:kern w:val="0"/>
          <w:sz w:val="32"/>
          <w:szCs w:val="32"/>
        </w:rPr>
        <w:t>对于平台主体对招引企业有免租政策的则给予租金补助，按照当年免租金额的50%给予补助，最高不超过20万元，可连续享受3年。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项目单位网上自行下载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w:t>
      </w:r>
      <w:r>
        <w:rPr>
          <w:rFonts w:hint="eastAsia" w:ascii="仿宋_GB2312" w:hAnsi="宋体" w:eastAsia="仿宋_GB2312" w:cs="宋体"/>
          <w:b w:val="0"/>
          <w:bCs/>
          <w:color w:val="000000"/>
          <w:kern w:val="0"/>
          <w:sz w:val="32"/>
          <w:szCs w:val="32"/>
          <w:lang w:eastAsia="zh-CN"/>
        </w:rPr>
        <w:t>项目单位</w:t>
      </w:r>
      <w:r>
        <w:rPr>
          <w:rFonts w:hint="eastAsia" w:ascii="仿宋_GB2312" w:hAnsi="宋体" w:eastAsia="仿宋_GB2312" w:cs="宋体"/>
          <w:b w:val="0"/>
          <w:bCs/>
          <w:color w:val="000000"/>
          <w:kern w:val="0"/>
          <w:sz w:val="32"/>
          <w:szCs w:val="32"/>
        </w:rPr>
        <w:t>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4.</w:t>
      </w:r>
      <w:r>
        <w:rPr>
          <w:rFonts w:hint="eastAsia" w:ascii="仿宋_GB2312" w:hAnsi="宋体" w:eastAsia="仿宋_GB2312" w:cs="宋体"/>
          <w:b w:val="0"/>
          <w:bCs/>
          <w:color w:val="000000"/>
          <w:kern w:val="0"/>
          <w:sz w:val="32"/>
          <w:szCs w:val="32"/>
        </w:rPr>
        <w:t>上一年度所获扶持文创项目资金使用绩效自查报告，不提交</w:t>
      </w:r>
      <w:r>
        <w:rPr>
          <w:rFonts w:hint="eastAsia" w:ascii="仿宋_GB2312" w:hAnsi="宋体" w:eastAsia="仿宋_GB2312" w:cs="宋体"/>
          <w:b w:val="0"/>
          <w:bCs/>
          <w:color w:val="000000"/>
          <w:kern w:val="0"/>
          <w:sz w:val="32"/>
          <w:szCs w:val="32"/>
          <w:lang w:eastAsia="zh-CN"/>
        </w:rPr>
        <w:t>项目</w:t>
      </w:r>
      <w:r>
        <w:rPr>
          <w:rFonts w:hint="eastAsia" w:ascii="仿宋_GB2312" w:hAnsi="宋体" w:eastAsia="仿宋_GB2312" w:cs="宋体"/>
          <w:b w:val="0"/>
          <w:bCs/>
          <w:color w:val="000000"/>
          <w:kern w:val="0"/>
          <w:sz w:val="32"/>
          <w:szCs w:val="32"/>
        </w:rPr>
        <w:t>将不受理</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年度项目的申报。未获得上一年度项目扶持的不需提供</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5.</w:t>
      </w:r>
      <w:r>
        <w:rPr>
          <w:rFonts w:hint="eastAsia" w:ascii="仿宋_GB2312" w:hAnsi="宋体" w:eastAsia="仿宋_GB2312" w:cs="宋体"/>
          <w:b w:val="0"/>
          <w:bCs/>
          <w:color w:val="000000"/>
          <w:kern w:val="0"/>
          <w:sz w:val="32"/>
          <w:szCs w:val="32"/>
          <w:lang w:eastAsia="zh-CN"/>
        </w:rPr>
        <w:t>文创平台认定文件复印件。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val="en-US" w:eastAsia="zh-CN"/>
        </w:rPr>
      </w:pPr>
      <w:r>
        <w:rPr>
          <w:rFonts w:hint="eastAsia" w:ascii="仿宋_GB2312" w:hAnsi="宋体" w:eastAsia="仿宋_GB2312" w:cs="宋体"/>
          <w:b w:val="0"/>
          <w:bCs/>
          <w:color w:val="000000"/>
          <w:kern w:val="0"/>
          <w:sz w:val="32"/>
          <w:szCs w:val="32"/>
          <w:lang w:val="en-US" w:eastAsia="zh-CN"/>
        </w:rPr>
        <w:t>6.出台的免租政策文件复印件；和承租方签署的租房合同和免租协议复印件，合同中如有直接体现免租内容的不用另附免租协议如无需附免租协议，免租内容需明确免租金额，不明确的不予认定。如有多家免租对象需提供免租对象清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宋体" w:eastAsia="仿宋_GB2312" w:cs="宋体"/>
          <w:b w:val="0"/>
          <w:bCs/>
          <w:color w:val="000000"/>
          <w:kern w:val="0"/>
          <w:sz w:val="32"/>
          <w:szCs w:val="32"/>
          <w:lang w:val="en-US" w:eastAsia="zh-CN"/>
        </w:rPr>
      </w:pPr>
      <w:r>
        <w:rPr>
          <w:rFonts w:hint="eastAsia" w:ascii="仿宋_GB2312" w:hAnsi="宋体" w:eastAsia="仿宋_GB2312" w:cs="宋体"/>
          <w:b w:val="0"/>
          <w:bCs/>
          <w:color w:val="000000"/>
          <w:kern w:val="0"/>
          <w:sz w:val="32"/>
          <w:szCs w:val="32"/>
          <w:lang w:val="en-US" w:eastAsia="zh-CN"/>
        </w:rPr>
        <w:t>7.承租方享受免租政策承诺书。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jc w:val="both"/>
        <w:textAlignment w:val="auto"/>
        <w:rPr>
          <w:rFonts w:hint="eastAsia" w:ascii="仿宋_GB2312" w:hAnsi="宋体" w:eastAsia="仿宋_GB2312"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both"/>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val="en-US" w:eastAsia="zh-CN"/>
        </w:rPr>
        <w:t>（四）</w:t>
      </w:r>
      <w:r>
        <w:rPr>
          <w:rFonts w:hint="eastAsia" w:ascii="仿宋_GB2312" w:hAnsi="宋体" w:eastAsia="仿宋_GB2312" w:cs="宋体"/>
          <w:b/>
          <w:bCs/>
          <w:color w:val="000000"/>
          <w:kern w:val="0"/>
          <w:sz w:val="32"/>
          <w:szCs w:val="32"/>
        </w:rPr>
        <w:t>文创客厅</w:t>
      </w: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b/>
          <w:bCs/>
          <w:color w:val="000000"/>
          <w:kern w:val="0"/>
          <w:sz w:val="32"/>
          <w:szCs w:val="32"/>
        </w:rPr>
        <w:t>对认定为本市级文创客厅，建设当年给予文创客厅的建设</w:t>
      </w:r>
      <w:r>
        <w:rPr>
          <w:rFonts w:hint="eastAsia" w:ascii="仿宋_GB2312" w:hAnsi="宋体" w:eastAsia="仿宋_GB2312" w:cs="宋体"/>
          <w:b/>
          <w:bCs/>
          <w:color w:val="000000"/>
          <w:kern w:val="0"/>
          <w:sz w:val="32"/>
          <w:szCs w:val="32"/>
          <w:lang w:eastAsia="zh-CN"/>
        </w:rPr>
        <w:t>主体</w:t>
      </w:r>
      <w:r>
        <w:rPr>
          <w:rFonts w:hint="eastAsia" w:ascii="仿宋_GB2312" w:hAnsi="宋体" w:eastAsia="仿宋_GB2312" w:cs="宋体"/>
          <w:b/>
          <w:bCs/>
          <w:color w:val="000000"/>
          <w:kern w:val="0"/>
          <w:sz w:val="32"/>
          <w:szCs w:val="32"/>
        </w:rPr>
        <w:t>10万元资金补助，之后每年根据举办的文创活动规模和次数给予5—10万元奖励，连续补助不超过3年。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both"/>
        <w:textAlignment w:val="auto"/>
        <w:rPr>
          <w:rFonts w:hint="default" w:ascii="仿宋_GB2312" w:hAnsi="宋体" w:eastAsia="仿宋_GB2312" w:cs="宋体"/>
          <w:b/>
          <w:color w:val="000000"/>
          <w:kern w:val="0"/>
          <w:sz w:val="32"/>
          <w:szCs w:val="32"/>
          <w:lang w:val="en-US" w:eastAsia="zh-CN"/>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项目单位网上自行下载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，需项目单位法人签字加盖单位公章）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4.</w:t>
      </w:r>
      <w:r>
        <w:rPr>
          <w:rFonts w:hint="eastAsia" w:ascii="仿宋_GB2312" w:hAnsi="宋体" w:eastAsia="仿宋_GB2312" w:cs="宋体"/>
          <w:b w:val="0"/>
          <w:bCs/>
          <w:color w:val="000000"/>
          <w:kern w:val="0"/>
          <w:sz w:val="32"/>
          <w:szCs w:val="32"/>
        </w:rPr>
        <w:t>上一年度所获扶持文创项目资金使用绩效自查报告，申报的内容及投入不得与上一年度重合，不提交</w:t>
      </w:r>
      <w:r>
        <w:rPr>
          <w:rFonts w:hint="eastAsia" w:ascii="仿宋_GB2312" w:hAnsi="宋体" w:eastAsia="仿宋_GB2312" w:cs="宋体"/>
          <w:b w:val="0"/>
          <w:bCs/>
          <w:color w:val="000000"/>
          <w:kern w:val="0"/>
          <w:sz w:val="32"/>
          <w:szCs w:val="32"/>
          <w:lang w:eastAsia="zh-CN"/>
        </w:rPr>
        <w:t>项目</w:t>
      </w:r>
      <w:r>
        <w:rPr>
          <w:rFonts w:hint="eastAsia" w:ascii="仿宋_GB2312" w:hAnsi="宋体" w:eastAsia="仿宋_GB2312" w:cs="宋体"/>
          <w:b w:val="0"/>
          <w:bCs/>
          <w:color w:val="000000"/>
          <w:kern w:val="0"/>
          <w:sz w:val="32"/>
          <w:szCs w:val="32"/>
        </w:rPr>
        <w:t>将不受理</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年度项目的申报。未获得上一年度项目扶持的不需提供</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5.</w:t>
      </w:r>
      <w:r>
        <w:rPr>
          <w:rFonts w:hint="eastAsia" w:ascii="仿宋_GB2312" w:hAnsi="宋体" w:eastAsia="仿宋_GB2312" w:cs="宋体"/>
          <w:b w:val="0"/>
          <w:bCs/>
          <w:color w:val="000000"/>
          <w:kern w:val="0"/>
          <w:sz w:val="32"/>
          <w:szCs w:val="32"/>
          <w:lang w:eastAsia="zh-CN"/>
        </w:rPr>
        <w:t>文创平台认定文件复印件。</w:t>
      </w: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firstLine="643" w:firstLineChars="200"/>
        <w:jc w:val="left"/>
        <w:rPr>
          <w:rFonts w:hint="eastAsia" w:ascii="黑体" w:hAnsi="黑体" w:eastAsia="黑体" w:cs="宋体"/>
          <w:b/>
          <w:bCs/>
          <w:color w:val="000000"/>
          <w:kern w:val="0"/>
          <w:sz w:val="32"/>
          <w:szCs w:val="32"/>
          <w:lang w:eastAsia="zh-CN"/>
        </w:rPr>
      </w:pPr>
    </w:p>
    <w:p>
      <w:pPr>
        <w:widowControl/>
        <w:numPr>
          <w:ilvl w:val="0"/>
          <w:numId w:val="0"/>
        </w:numPr>
        <w:shd w:val="clear" w:color="auto" w:fill="FFFFFF"/>
        <w:spacing w:line="500" w:lineRule="exact"/>
        <w:ind w:right="45" w:rightChars="0"/>
        <w:jc w:val="left"/>
        <w:rPr>
          <w:rFonts w:hint="eastAsia" w:ascii="黑体" w:hAnsi="黑体" w:eastAsia="黑体" w:cs="宋体"/>
          <w:b/>
          <w:bCs/>
          <w:color w:val="000000"/>
          <w:kern w:val="0"/>
          <w:sz w:val="32"/>
          <w:szCs w:val="32"/>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jc w:val="center"/>
        <w:textAlignment w:val="auto"/>
        <w:rPr>
          <w:rFonts w:hint="eastAsia" w:ascii="黑体" w:hAnsi="黑体" w:eastAsia="黑体" w:cs="宋体"/>
          <w:b/>
          <w:bCs/>
          <w:color w:val="000000"/>
          <w:kern w:val="0"/>
          <w:sz w:val="36"/>
          <w:szCs w:val="36"/>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jc w:val="center"/>
        <w:textAlignment w:val="auto"/>
        <w:rPr>
          <w:rFonts w:hint="eastAsia" w:ascii="黑体" w:hAnsi="黑体" w:eastAsia="黑体" w:cs="宋体"/>
          <w:b/>
          <w:bCs/>
          <w:color w:val="000000"/>
          <w:kern w:val="0"/>
          <w:sz w:val="36"/>
          <w:szCs w:val="36"/>
          <w:lang w:eastAsia="zh-CN"/>
        </w:rPr>
      </w:pPr>
      <w:r>
        <w:rPr>
          <w:rFonts w:hint="eastAsia" w:ascii="黑体" w:hAnsi="黑体" w:eastAsia="黑体" w:cs="宋体"/>
          <w:b/>
          <w:bCs/>
          <w:color w:val="000000"/>
          <w:kern w:val="0"/>
          <w:sz w:val="36"/>
          <w:szCs w:val="36"/>
          <w:lang w:eastAsia="zh-CN"/>
        </w:rPr>
        <w:t>重点文创项目</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一、申报主体</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rPr>
        <w:t>依法在本市范围内注册，具有独立法人资格，实行独立核算，在本市税务部门登记并依法纳税的企事业单位。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二、扶持内容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b/>
          <w:bCs/>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 xml:space="preserve">（一）对经评定的数字内容产业、文化休闲旅游业、设计服务业、艺术品业、文化会展业等重点文创项目，根据项目投入的20%给予扶持奖励，最高扶持奖励资金不超过50万元。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各产业类别具体要求如下：</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w:t>
      </w:r>
      <w:r>
        <w:rPr>
          <w:rFonts w:hint="default" w:ascii="仿宋_GB2312" w:hAnsi="宋体" w:eastAsia="仿宋_GB2312" w:cs="宋体"/>
          <w:color w:val="000000"/>
          <w:kern w:val="0"/>
          <w:sz w:val="32"/>
          <w:szCs w:val="32"/>
          <w:lang w:val="en-US" w:eastAsia="zh-CN"/>
        </w:rPr>
        <w:t>数字内容产业：具有自主知识产权，科技含量高、市场效益好、发展前景大的数字游戏、互动娱乐、影视动漫、立体影像、数字出版、数字典藏、数字表演、网络服务、内容软件等相关数字内容产业。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r>
        <w:rPr>
          <w:rFonts w:hint="default" w:ascii="仿宋_GB2312" w:hAnsi="宋体" w:eastAsia="仿宋_GB2312" w:cs="宋体"/>
          <w:color w:val="000000"/>
          <w:kern w:val="0"/>
          <w:sz w:val="32"/>
          <w:szCs w:val="32"/>
          <w:lang w:val="en-US" w:eastAsia="zh-CN"/>
        </w:rPr>
        <w:t>文化休闲旅游业：以文化资源为内涵、以创意设计为要素，对当地旅游业起示范引领以及积极推动作用的休闲旅游项目。</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w:t>
      </w:r>
      <w:r>
        <w:rPr>
          <w:rFonts w:hint="default" w:ascii="仿宋_GB2312" w:hAnsi="宋体" w:eastAsia="仿宋_GB2312" w:cs="宋体"/>
          <w:color w:val="000000"/>
          <w:kern w:val="0"/>
          <w:sz w:val="32"/>
          <w:szCs w:val="32"/>
          <w:lang w:val="en-US" w:eastAsia="zh-CN"/>
        </w:rPr>
        <w:t>设计服务业：有自己独特风格体系、运用文化特色进行的建筑景观设计、广告平面设计、工业设计等设计服务业。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w:t>
      </w:r>
      <w:r>
        <w:rPr>
          <w:rFonts w:hint="default" w:ascii="仿宋_GB2312" w:hAnsi="宋体" w:eastAsia="仿宋_GB2312" w:cs="宋体"/>
          <w:color w:val="000000"/>
          <w:kern w:val="0"/>
          <w:sz w:val="32"/>
          <w:szCs w:val="32"/>
          <w:lang w:val="en-US" w:eastAsia="zh-CN"/>
        </w:rPr>
        <w:t>艺术品业：能起到繁荣地方文化艺术市场，展示艺术特色的艺术品创作与交易，民间手工项目等项目，包括艺术品拍卖、艺术品交易、艺术品会展以及当代艺术发展、手工与民间艺术等项目。</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w:t>
      </w:r>
      <w:r>
        <w:rPr>
          <w:rFonts w:hint="default" w:ascii="仿宋_GB2312" w:hAnsi="宋体" w:eastAsia="仿宋_GB2312" w:cs="宋体"/>
          <w:color w:val="000000"/>
          <w:kern w:val="0"/>
          <w:sz w:val="32"/>
          <w:szCs w:val="32"/>
          <w:lang w:val="en-US" w:eastAsia="zh-CN"/>
        </w:rPr>
        <w:t>文化会展业：以文化创意为核心，以文化产品和服务为主要展示和交易对象，大力宣传我市文化特色的的会展、文创活动等项目。</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b/>
          <w:bCs/>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（二）对将我市非物质文化遗产开发成文创产业项目的，根据项目投入50%给予扶持奖励，项目如有交叉，按高比例扶持，最高扶持奖励金额不超过50万元。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b/>
          <w:bCs/>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三）对于新建的院线电影院，给予每个厅10万元的补助（有巨幕或者IMAX等的可给予每个厅15万元），总补助金额最高不超过50万元。对于正常经营1年以上的影院改造提升，给予每个厅5万元补助，总补助金额最高不超过25万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b/>
          <w:bCs/>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（四）对于面向社会公众开放的新型业态的民营实体书店，给予总投资额的50%资金补贴，最高不超过50万元。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eastAsia="zh-CN"/>
        </w:rPr>
        <w:t>三、</w:t>
      </w: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000000"/>
          <w:kern w:val="0"/>
          <w:sz w:val="32"/>
          <w:szCs w:val="32"/>
          <w:lang w:eastAsia="zh-CN"/>
        </w:rPr>
      </w:pPr>
      <w:r>
        <w:rPr>
          <w:rFonts w:hint="eastAsia" w:ascii="仿宋_GB2312" w:hAnsi="宋体" w:eastAsia="仿宋_GB2312" w:cs="宋体"/>
          <w:b w:val="0"/>
          <w:bCs w:val="0"/>
          <w:color w:val="000000"/>
          <w:kern w:val="0"/>
          <w:sz w:val="32"/>
          <w:szCs w:val="32"/>
          <w:lang w:eastAsia="zh-CN"/>
        </w:rPr>
        <w:t>（一）说明事项</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000000"/>
          <w:kern w:val="0"/>
          <w:sz w:val="32"/>
          <w:szCs w:val="32"/>
          <w:lang w:eastAsia="zh-CN"/>
        </w:rPr>
      </w:pPr>
      <w:r>
        <w:rPr>
          <w:rFonts w:hint="eastAsia" w:ascii="仿宋_GB2312" w:hAnsi="宋体" w:eastAsia="仿宋_GB2312" w:cs="宋体"/>
          <w:b w:val="0"/>
          <w:bCs w:val="0"/>
          <w:color w:val="000000"/>
          <w:kern w:val="0"/>
          <w:sz w:val="32"/>
          <w:szCs w:val="32"/>
          <w:lang w:eastAsia="zh-CN"/>
        </w:rPr>
        <w:t>上面列出的重点文创项目所需材料为同一套内容，不做单独列出。但不同的政策条目扶持比例不同，填写申报扶持金额时需按照对应的条目填写，如填错将退回重写。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000000"/>
          <w:kern w:val="0"/>
          <w:sz w:val="32"/>
          <w:szCs w:val="32"/>
          <w:lang w:eastAsia="zh-CN"/>
        </w:rPr>
      </w:pPr>
      <w:r>
        <w:rPr>
          <w:rFonts w:hint="eastAsia" w:ascii="仿宋_GB2312" w:hAnsi="宋体" w:eastAsia="仿宋_GB2312" w:cs="宋体"/>
          <w:b w:val="0"/>
          <w:bCs w:val="0"/>
          <w:color w:val="000000"/>
          <w:kern w:val="0"/>
          <w:sz w:val="32"/>
          <w:szCs w:val="32"/>
          <w:lang w:eastAsia="zh-CN"/>
        </w:rPr>
        <w:t>（二）清单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项目单位网上自行下载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，需项目单位法人签字加盖单位公章）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4.2020</w:t>
      </w:r>
      <w:r>
        <w:rPr>
          <w:rFonts w:hint="eastAsia" w:ascii="仿宋_GB2312" w:hAnsi="宋体" w:eastAsia="仿宋_GB2312" w:cs="宋体"/>
          <w:b w:val="0"/>
          <w:bCs/>
          <w:color w:val="000000"/>
          <w:kern w:val="0"/>
          <w:sz w:val="32"/>
          <w:szCs w:val="32"/>
        </w:rPr>
        <w:t>年度财务报告（资产负债表）</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5.</w:t>
      </w:r>
      <w:r>
        <w:rPr>
          <w:rFonts w:hint="eastAsia" w:ascii="仿宋_GB2312" w:hAnsi="宋体" w:eastAsia="仿宋_GB2312" w:cs="宋体"/>
          <w:b w:val="0"/>
          <w:bCs/>
          <w:color w:val="000000"/>
          <w:kern w:val="0"/>
          <w:sz w:val="32"/>
          <w:szCs w:val="32"/>
        </w:rPr>
        <w:t>上一年度所获扶持文创项目资金使用绩效自查报告，申报的内容及投入不得与上一年度重合，不提交</w:t>
      </w:r>
      <w:r>
        <w:rPr>
          <w:rFonts w:hint="eastAsia" w:ascii="仿宋_GB2312" w:hAnsi="宋体" w:eastAsia="仿宋_GB2312" w:cs="宋体"/>
          <w:b w:val="0"/>
          <w:bCs/>
          <w:color w:val="000000"/>
          <w:kern w:val="0"/>
          <w:sz w:val="32"/>
          <w:szCs w:val="32"/>
          <w:lang w:eastAsia="zh-CN"/>
        </w:rPr>
        <w:t>的项目</w:t>
      </w:r>
      <w:r>
        <w:rPr>
          <w:rFonts w:hint="eastAsia" w:ascii="仿宋_GB2312" w:hAnsi="宋体" w:eastAsia="仿宋_GB2312" w:cs="宋体"/>
          <w:b w:val="0"/>
          <w:bCs/>
          <w:color w:val="000000"/>
          <w:kern w:val="0"/>
          <w:sz w:val="32"/>
          <w:szCs w:val="32"/>
        </w:rPr>
        <w:t>将不受理</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年度项目的申报。未获得上一年度项目扶持的不需提供</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6.</w:t>
      </w:r>
      <w:r>
        <w:rPr>
          <w:rFonts w:hint="eastAsia" w:ascii="仿宋_GB2312" w:hAnsi="宋体" w:eastAsia="仿宋_GB2312" w:cs="宋体"/>
          <w:b w:val="0"/>
          <w:bCs/>
          <w:color w:val="000000"/>
          <w:kern w:val="0"/>
          <w:sz w:val="32"/>
          <w:szCs w:val="32"/>
        </w:rPr>
        <w:t>产品和服务的专利证书</w:t>
      </w:r>
      <w:r>
        <w:rPr>
          <w:rFonts w:hint="eastAsia" w:ascii="仿宋_GB2312" w:hAnsi="宋体" w:eastAsia="仿宋_GB2312" w:cs="宋体"/>
          <w:b w:val="0"/>
          <w:bCs/>
          <w:color w:val="000000"/>
          <w:kern w:val="0"/>
          <w:sz w:val="32"/>
          <w:szCs w:val="32"/>
          <w:lang w:eastAsia="zh-CN"/>
        </w:rPr>
        <w:t>、</w:t>
      </w:r>
      <w:r>
        <w:rPr>
          <w:rFonts w:hint="eastAsia" w:ascii="仿宋_GB2312" w:hAnsi="宋体" w:eastAsia="仿宋_GB2312" w:cs="宋体"/>
          <w:b w:val="0"/>
          <w:bCs/>
          <w:color w:val="000000"/>
          <w:kern w:val="0"/>
          <w:sz w:val="32"/>
          <w:szCs w:val="32"/>
        </w:rPr>
        <w:t>版权证明材料</w:t>
      </w:r>
      <w:r>
        <w:rPr>
          <w:rFonts w:hint="eastAsia" w:ascii="仿宋_GB2312" w:hAnsi="宋体" w:eastAsia="仿宋_GB2312" w:cs="宋体"/>
          <w:b w:val="0"/>
          <w:bCs/>
          <w:color w:val="000000"/>
          <w:kern w:val="0"/>
          <w:sz w:val="32"/>
          <w:szCs w:val="32"/>
          <w:lang w:eastAsia="zh-CN"/>
        </w:rPr>
        <w:t>、所获奖项等佐证材料</w:t>
      </w:r>
      <w:r>
        <w:rPr>
          <w:rFonts w:hint="eastAsia" w:ascii="仿宋_GB2312" w:hAnsi="宋体" w:eastAsia="仿宋_GB2312" w:cs="宋体"/>
          <w:b w:val="0"/>
          <w:bCs/>
          <w:color w:val="000000"/>
          <w:kern w:val="0"/>
          <w:sz w:val="32"/>
          <w:szCs w:val="32"/>
        </w:rPr>
        <w:t>（若无可不提供）</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宋体"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宋体"/>
          <w:b/>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723" w:firstLineChars="200"/>
        <w:jc w:val="center"/>
        <w:textAlignment w:val="auto"/>
        <w:rPr>
          <w:rFonts w:hint="eastAsia" w:ascii="黑体" w:hAnsi="黑体" w:eastAsia="黑体" w:cs="黑体"/>
          <w:b/>
          <w:bCs/>
          <w:color w:val="000000"/>
          <w:kern w:val="0"/>
          <w:sz w:val="36"/>
          <w:szCs w:val="36"/>
          <w:lang w:val="en-US" w:eastAsia="zh-CN"/>
        </w:rPr>
      </w:pPr>
      <w:r>
        <w:rPr>
          <w:rFonts w:hint="eastAsia" w:ascii="黑体" w:hAnsi="黑体" w:eastAsia="黑体" w:cs="黑体"/>
          <w:b/>
          <w:bCs/>
          <w:color w:val="000000"/>
          <w:kern w:val="0"/>
          <w:sz w:val="36"/>
          <w:szCs w:val="36"/>
          <w:lang w:val="en-US" w:eastAsia="zh-CN"/>
        </w:rPr>
        <w:t>原创影视剧、动漫（游戏）类</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一、申报主体</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rPr>
        <w:t>依法在本市范围内注册，具有独立法人资格，实行独立核算，在本市税务部门登记并依法纳税的企事业单位。</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二、扶持内容</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宋体" w:eastAsia="仿宋_GB2312" w:cs="宋体"/>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w:t>
      </w:r>
      <w:r>
        <w:rPr>
          <w:rFonts w:hint="default" w:ascii="仿宋_GB2312" w:hAnsi="宋体" w:eastAsia="仿宋_GB2312" w:cs="宋体"/>
          <w:b/>
          <w:bCs/>
          <w:color w:val="000000"/>
          <w:kern w:val="0"/>
          <w:sz w:val="32"/>
          <w:szCs w:val="32"/>
          <w:lang w:val="en-US" w:eastAsia="zh-CN"/>
        </w:rPr>
        <w:t>在建德投资取景拍摄的影视作品，在国内院线首播和公映，给予每部30万元的奖励，票房达到1亿元的给予10万元奖励，每增加1亿元增加10万元奖励，最高不超过50万元奖励。在建德投资取景拍摄，并在央视及省级卫视首次播出的连续剧，给予2万元/集的奖励，最高不超过50万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宋体" w:eastAsia="仿宋_GB2312" w:cs="宋体"/>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（二）</w:t>
      </w:r>
      <w:r>
        <w:rPr>
          <w:rFonts w:hint="default" w:ascii="仿宋_GB2312" w:hAnsi="宋体" w:eastAsia="仿宋_GB2312" w:cs="宋体"/>
          <w:b/>
          <w:bCs/>
          <w:color w:val="000000"/>
          <w:kern w:val="0"/>
          <w:sz w:val="32"/>
          <w:szCs w:val="32"/>
          <w:lang w:val="en-US" w:eastAsia="zh-CN"/>
        </w:rPr>
        <w:t>对于在腾讯、爱奇艺、优酷等知名网站发布对我市城市品牌推广产生正面影响力以及积极宣传作用的，点击量在300万次以上的动漫短剧、记录片、微电影以及网络电影等的作品30分钟以下的给予5万元的奖励，30分钟以上的给予10万元的奖励。</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宋体" w:eastAsia="仿宋_GB2312" w:cs="宋体"/>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（三）</w:t>
      </w:r>
      <w:r>
        <w:rPr>
          <w:rFonts w:hint="default" w:ascii="仿宋_GB2312" w:hAnsi="宋体" w:eastAsia="仿宋_GB2312" w:cs="宋体"/>
          <w:b/>
          <w:bCs/>
          <w:color w:val="000000"/>
          <w:kern w:val="0"/>
          <w:sz w:val="32"/>
          <w:szCs w:val="32"/>
          <w:lang w:val="en-US" w:eastAsia="zh-CN"/>
        </w:rPr>
        <w:t>拥有自主知识产权的200P以上原创漫画作品，在知名网站上发布并获得累计点击量1000万次以上，或者通过正规渠道发行，销量在10万册以上的给予20万元奖励。</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宋体" w:eastAsia="仿宋_GB2312" w:cs="宋体"/>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（四）</w:t>
      </w:r>
      <w:r>
        <w:rPr>
          <w:rFonts w:hint="default" w:ascii="仿宋_GB2312" w:hAnsi="宋体" w:eastAsia="仿宋_GB2312" w:cs="宋体"/>
          <w:b/>
          <w:bCs/>
          <w:color w:val="000000"/>
          <w:kern w:val="0"/>
          <w:sz w:val="32"/>
          <w:szCs w:val="32"/>
          <w:lang w:val="en-US" w:eastAsia="zh-CN"/>
        </w:rPr>
        <w:t>对于自带原创作品入驻我市立项的影视、动漫、游戏企业，完成作品开发并通过院线、各地卫视或具有影响力的平台投放后，一次性给予最高10万元的奖励。</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宋体" w:eastAsia="仿宋_GB2312" w:cs="宋体"/>
          <w:b/>
          <w:bCs/>
          <w:color w:val="000000"/>
          <w:kern w:val="0"/>
          <w:sz w:val="32"/>
          <w:szCs w:val="32"/>
          <w:lang w:val="en-US" w:eastAsia="zh-CN"/>
        </w:rPr>
      </w:pPr>
      <w:r>
        <w:rPr>
          <w:rFonts w:hint="default" w:ascii="仿宋_GB2312" w:hAnsi="宋体" w:eastAsia="仿宋_GB2312" w:cs="宋体"/>
          <w:b/>
          <w:bCs/>
          <w:color w:val="000000"/>
          <w:kern w:val="0"/>
          <w:sz w:val="32"/>
          <w:szCs w:val="32"/>
          <w:lang w:val="en-US" w:eastAsia="zh-CN"/>
        </w:rPr>
        <w:t>以上所说的作品均须在本市立项投入才可享受扶持，如有交叉按高比例扶持，禁止重复申报。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lang w:eastAsia="zh-CN"/>
        </w:rPr>
        <w:t>三、</w:t>
      </w: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000000"/>
          <w:kern w:val="0"/>
          <w:sz w:val="32"/>
          <w:szCs w:val="32"/>
          <w:lang w:eastAsia="zh-CN"/>
        </w:rPr>
      </w:pPr>
      <w:r>
        <w:rPr>
          <w:rFonts w:hint="eastAsia" w:ascii="仿宋_GB2312" w:hAnsi="宋体" w:eastAsia="仿宋_GB2312" w:cs="宋体"/>
          <w:b w:val="0"/>
          <w:bCs w:val="0"/>
          <w:color w:val="000000"/>
          <w:kern w:val="0"/>
          <w:sz w:val="32"/>
          <w:szCs w:val="32"/>
          <w:lang w:eastAsia="zh-CN"/>
        </w:rPr>
        <w:t>（一）说明事项</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val="0"/>
          <w:bCs w:val="0"/>
          <w:color w:val="000000"/>
          <w:kern w:val="0"/>
          <w:sz w:val="32"/>
          <w:szCs w:val="32"/>
          <w:lang w:eastAsia="zh-CN"/>
        </w:rPr>
        <w:t>不同的政策条目扶持比例不同，填写申报扶持金额时需按照对应的条目填写，如填错将退回重写。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val="en-US" w:eastAsia="zh-CN"/>
        </w:rPr>
      </w:pPr>
      <w:r>
        <w:rPr>
          <w:rFonts w:hint="eastAsia" w:ascii="仿宋_GB2312" w:hAnsi="宋体" w:eastAsia="仿宋_GB2312" w:cs="宋体"/>
          <w:b w:val="0"/>
          <w:bCs/>
          <w:color w:val="000000"/>
          <w:kern w:val="0"/>
          <w:sz w:val="32"/>
          <w:szCs w:val="32"/>
          <w:lang w:val="en-US" w:eastAsia="zh-CN"/>
        </w:rPr>
        <w:t>（二）清单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项目单位网上自行下载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，需项目单位法人签字加盖单位公章）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4.2020</w:t>
      </w:r>
      <w:r>
        <w:rPr>
          <w:rFonts w:hint="eastAsia" w:ascii="仿宋_GB2312" w:hAnsi="宋体" w:eastAsia="仿宋_GB2312" w:cs="宋体"/>
          <w:b w:val="0"/>
          <w:bCs/>
          <w:color w:val="000000"/>
          <w:kern w:val="0"/>
          <w:sz w:val="32"/>
          <w:szCs w:val="32"/>
        </w:rPr>
        <w:t>年度财务报告（资产负债表）</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5.</w:t>
      </w:r>
      <w:r>
        <w:rPr>
          <w:rFonts w:hint="eastAsia" w:ascii="仿宋_GB2312" w:hAnsi="宋体" w:eastAsia="仿宋_GB2312" w:cs="宋体"/>
          <w:b w:val="0"/>
          <w:bCs/>
          <w:color w:val="000000"/>
          <w:kern w:val="0"/>
          <w:sz w:val="32"/>
          <w:szCs w:val="32"/>
        </w:rPr>
        <w:t>上一年度所获扶持文创项目资金使用绩效自查报告，申报的内容及投入不得与上一年度重合，不提交</w:t>
      </w:r>
      <w:r>
        <w:rPr>
          <w:rFonts w:hint="eastAsia" w:ascii="仿宋_GB2312" w:hAnsi="宋体" w:eastAsia="仿宋_GB2312" w:cs="宋体"/>
          <w:b w:val="0"/>
          <w:bCs/>
          <w:color w:val="000000"/>
          <w:kern w:val="0"/>
          <w:sz w:val="32"/>
          <w:szCs w:val="32"/>
          <w:lang w:eastAsia="zh-CN"/>
        </w:rPr>
        <w:t>项目</w:t>
      </w:r>
      <w:r>
        <w:rPr>
          <w:rFonts w:hint="eastAsia" w:ascii="仿宋_GB2312" w:hAnsi="宋体" w:eastAsia="仿宋_GB2312" w:cs="宋体"/>
          <w:b w:val="0"/>
          <w:bCs/>
          <w:color w:val="000000"/>
          <w:kern w:val="0"/>
          <w:sz w:val="32"/>
          <w:szCs w:val="32"/>
        </w:rPr>
        <w:t>将不受理</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年度项目的申报。未获得上一年度项目扶持的不需提供</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lang w:val="en-US" w:eastAsia="zh-CN"/>
        </w:rPr>
        <w:t>6.</w:t>
      </w:r>
      <w:r>
        <w:rPr>
          <w:rFonts w:hint="eastAsia" w:ascii="仿宋_GB2312" w:hAnsi="宋体" w:eastAsia="仿宋_GB2312" w:cs="宋体"/>
          <w:b w:val="0"/>
          <w:bCs/>
          <w:color w:val="000000"/>
          <w:kern w:val="0"/>
          <w:sz w:val="32"/>
          <w:szCs w:val="32"/>
          <w:lang w:eastAsia="zh-CN"/>
        </w:rPr>
        <w:t>所申报项目的原创影视、动漫作品版权证书；所申报项目的原创影视、动漫作品原件（网盘、</w:t>
      </w:r>
      <w:r>
        <w:rPr>
          <w:rFonts w:hint="eastAsia" w:ascii="仿宋_GB2312" w:hAnsi="宋体" w:eastAsia="仿宋_GB2312" w:cs="宋体"/>
          <w:b w:val="0"/>
          <w:bCs/>
          <w:color w:val="000000"/>
          <w:kern w:val="0"/>
          <w:sz w:val="32"/>
          <w:szCs w:val="32"/>
          <w:lang w:val="en-US" w:eastAsia="zh-CN"/>
        </w:rPr>
        <w:t>U盘</w:t>
      </w:r>
      <w:r>
        <w:rPr>
          <w:rFonts w:hint="eastAsia" w:ascii="仿宋_GB2312" w:hAnsi="宋体" w:eastAsia="仿宋_GB2312" w:cs="宋体"/>
          <w:b w:val="0"/>
          <w:bCs/>
          <w:color w:val="000000"/>
          <w:kern w:val="0"/>
          <w:sz w:val="32"/>
          <w:szCs w:val="32"/>
          <w:lang w:eastAsia="zh-CN"/>
        </w:rPr>
        <w:t>或</w:t>
      </w:r>
      <w:r>
        <w:rPr>
          <w:rFonts w:hint="eastAsia" w:ascii="仿宋_GB2312" w:hAnsi="宋体" w:eastAsia="仿宋_GB2312" w:cs="宋体"/>
          <w:b w:val="0"/>
          <w:bCs/>
          <w:color w:val="000000"/>
          <w:kern w:val="0"/>
          <w:sz w:val="32"/>
          <w:szCs w:val="32"/>
          <w:lang w:val="en-US" w:eastAsia="zh-CN"/>
        </w:rPr>
        <w:t>DVD形式，打所属单位水印</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2"/>
        <w:jc w:val="both"/>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7.电影作品需提供截止申报日为止的票房纪录截图；在平台发布的</w:t>
      </w:r>
      <w:r>
        <w:rPr>
          <w:rFonts w:hint="eastAsia" w:ascii="仿宋_GB2312" w:hAnsi="宋体" w:eastAsia="仿宋_GB2312" w:cs="宋体"/>
          <w:b w:val="0"/>
          <w:bCs/>
          <w:color w:val="000000"/>
          <w:kern w:val="0"/>
          <w:sz w:val="32"/>
          <w:szCs w:val="32"/>
          <w:lang w:eastAsia="zh-CN"/>
        </w:rPr>
        <w:t>作品需提供发布平台的后台页面截图和点击量、播放量截图或其他可证明点击量、播放量的佐证材料，如在卫视播放的需有相关合同文件复印件。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723" w:firstLineChars="200"/>
        <w:jc w:val="center"/>
        <w:textAlignment w:val="auto"/>
        <w:rPr>
          <w:rFonts w:hint="eastAsia" w:ascii="黑体" w:hAnsi="黑体" w:eastAsia="黑体" w:cs="宋体"/>
          <w:b/>
          <w:bCs/>
          <w:color w:val="000000"/>
          <w:kern w:val="0"/>
          <w:sz w:val="36"/>
          <w:szCs w:val="36"/>
          <w:lang w:val="en-US" w:eastAsia="zh-CN"/>
        </w:rPr>
      </w:pPr>
      <w:r>
        <w:rPr>
          <w:rFonts w:hint="eastAsia" w:ascii="黑体" w:hAnsi="黑体" w:eastAsia="黑体" w:cs="宋体"/>
          <w:b/>
          <w:bCs/>
          <w:color w:val="000000"/>
          <w:kern w:val="0"/>
          <w:sz w:val="36"/>
          <w:szCs w:val="36"/>
          <w:lang w:val="en-US" w:eastAsia="zh-CN"/>
        </w:rPr>
        <w:t>争先晋优奖励项目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color w:val="000000"/>
          <w:kern w:val="0"/>
          <w:sz w:val="32"/>
          <w:szCs w:val="32"/>
          <w:lang w:val="en-US" w:eastAsia="zh-CN"/>
        </w:rPr>
      </w:pPr>
      <w:r>
        <w:rPr>
          <w:rFonts w:hint="eastAsia" w:ascii="仿宋_GB2312" w:hAnsi="宋体" w:eastAsia="仿宋_GB2312" w:cs="宋体"/>
          <w:b/>
          <w:color w:val="000000"/>
          <w:kern w:val="0"/>
          <w:sz w:val="32"/>
          <w:szCs w:val="32"/>
          <w:lang w:val="en-US" w:eastAsia="zh-CN"/>
        </w:rPr>
        <w:t>一、申报主体</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依法在本市范围内注册，具有独立法人资格，实行独立核算，在本市税务部门登记并依法纳税的</w:t>
      </w:r>
      <w:r>
        <w:rPr>
          <w:rFonts w:hint="eastAsia" w:ascii="仿宋_GB2312" w:hAnsi="宋体" w:eastAsia="仿宋_GB2312" w:cs="宋体"/>
          <w:b/>
          <w:bCs/>
          <w:color w:val="000000"/>
          <w:kern w:val="0"/>
          <w:sz w:val="32"/>
          <w:szCs w:val="32"/>
          <w:lang w:eastAsia="zh-CN"/>
        </w:rPr>
        <w:t>文创、文化</w:t>
      </w:r>
      <w:r>
        <w:rPr>
          <w:rFonts w:hint="eastAsia" w:ascii="仿宋_GB2312" w:hAnsi="宋体" w:eastAsia="仿宋_GB2312" w:cs="宋体"/>
          <w:b/>
          <w:bCs/>
          <w:color w:val="000000"/>
          <w:kern w:val="0"/>
          <w:sz w:val="32"/>
          <w:szCs w:val="32"/>
        </w:rPr>
        <w:t>企业</w:t>
      </w:r>
      <w:r>
        <w:rPr>
          <w:rFonts w:hint="eastAsia" w:ascii="仿宋_GB2312" w:hAnsi="宋体" w:eastAsia="仿宋_GB2312" w:cs="宋体"/>
          <w:b/>
          <w:bCs/>
          <w:color w:val="000000"/>
          <w:kern w:val="0"/>
          <w:sz w:val="32"/>
          <w:szCs w:val="32"/>
          <w:lang w:eastAsia="zh-CN"/>
        </w:rPr>
        <w:t>（以统计局数据库名单为准）</w:t>
      </w:r>
      <w:r>
        <w:rPr>
          <w:rFonts w:hint="eastAsia" w:ascii="仿宋_GB2312" w:hAnsi="宋体" w:eastAsia="仿宋_GB2312" w:cs="宋体"/>
          <w:b/>
          <w:bCs/>
          <w:color w:val="000000"/>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二、扶持内容和所需材料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lang w:eastAsia="zh-CN"/>
        </w:rPr>
        <w:t>（一）</w:t>
      </w:r>
      <w:r>
        <w:rPr>
          <w:rFonts w:hint="eastAsia" w:ascii="仿宋_GB2312" w:eastAsia="仿宋_GB2312"/>
          <w:b/>
          <w:bCs/>
          <w:sz w:val="32"/>
          <w:szCs w:val="32"/>
        </w:rPr>
        <w:t>对首次达到规上标准的文创企业</w:t>
      </w:r>
      <w:r>
        <w:rPr>
          <w:rFonts w:hint="eastAsia" w:ascii="仿宋_GB2312" w:eastAsia="仿宋_GB2312"/>
          <w:b/>
          <w:bCs/>
          <w:sz w:val="32"/>
          <w:szCs w:val="32"/>
          <w:lang w:eastAsia="zh-CN"/>
        </w:rPr>
        <w:t>（以入统计数据库为准）</w:t>
      </w:r>
      <w:r>
        <w:rPr>
          <w:rFonts w:hint="eastAsia" w:ascii="仿宋_GB2312" w:eastAsia="仿宋_GB2312"/>
          <w:b/>
          <w:bCs/>
          <w:sz w:val="32"/>
          <w:szCs w:val="32"/>
        </w:rPr>
        <w:t>，给予一次性5万元奖励</w:t>
      </w:r>
      <w:r>
        <w:rPr>
          <w:rFonts w:hint="eastAsia" w:ascii="仿宋_GB2312" w:eastAsia="仿宋_GB2312"/>
          <w:b/>
          <w:bCs/>
          <w:sz w:val="32"/>
          <w:szCs w:val="32"/>
          <w:lang w:eastAsia="zh-CN"/>
        </w:rPr>
        <w:t>；</w:t>
      </w:r>
      <w:r>
        <w:rPr>
          <w:rFonts w:hint="eastAsia" w:ascii="仿宋_GB2312" w:eastAsia="仿宋_GB2312"/>
          <w:b/>
          <w:bCs/>
          <w:sz w:val="32"/>
          <w:szCs w:val="32"/>
        </w:rPr>
        <w:t>对于</w:t>
      </w:r>
      <w:r>
        <w:rPr>
          <w:rFonts w:hint="eastAsia" w:ascii="仿宋_GB2312" w:eastAsia="仿宋_GB2312"/>
          <w:b/>
          <w:bCs/>
          <w:sz w:val="32"/>
          <w:szCs w:val="32"/>
          <w:lang w:eastAsia="zh-CN"/>
        </w:rPr>
        <w:t>入库规上文创</w:t>
      </w:r>
      <w:r>
        <w:rPr>
          <w:rFonts w:hint="eastAsia" w:ascii="仿宋_GB2312" w:eastAsia="仿宋_GB2312"/>
          <w:b/>
          <w:bCs/>
          <w:sz w:val="32"/>
          <w:szCs w:val="32"/>
        </w:rPr>
        <w:t>企业主营业务收入全年增长5</w:t>
      </w:r>
      <w:r>
        <w:rPr>
          <w:rFonts w:ascii="仿宋_GB2312" w:eastAsia="仿宋_GB2312"/>
          <w:b/>
          <w:bCs/>
          <w:sz w:val="32"/>
          <w:szCs w:val="32"/>
        </w:rPr>
        <w:t>0</w:t>
      </w:r>
      <w:r>
        <w:rPr>
          <w:rFonts w:hint="eastAsia" w:ascii="仿宋_GB2312" w:eastAsia="仿宋_GB2312"/>
          <w:b/>
          <w:bCs/>
          <w:sz w:val="32"/>
          <w:szCs w:val="32"/>
        </w:rPr>
        <w:t>%以上的，给予最高不超过5万元的奖励（以企业当年度地方贡献税收为限）；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lang w:val="en-US" w:eastAsia="zh-CN"/>
        </w:rPr>
        <w:t>（二）</w:t>
      </w:r>
      <w:r>
        <w:rPr>
          <w:rFonts w:hint="eastAsia" w:ascii="仿宋_GB2312" w:eastAsia="仿宋_GB2312"/>
          <w:b/>
          <w:bCs/>
          <w:sz w:val="32"/>
          <w:szCs w:val="32"/>
        </w:rPr>
        <w:t>对首次被认定为国家级、浙江省级、杭州市级重点（特色）文化企业的，分别给予2</w:t>
      </w:r>
      <w:r>
        <w:rPr>
          <w:rFonts w:ascii="仿宋_GB2312" w:eastAsia="仿宋_GB2312"/>
          <w:b/>
          <w:bCs/>
          <w:sz w:val="32"/>
          <w:szCs w:val="32"/>
        </w:rPr>
        <w:t>0</w:t>
      </w:r>
      <w:r>
        <w:rPr>
          <w:rFonts w:hint="eastAsia" w:ascii="仿宋_GB2312" w:eastAsia="仿宋_GB2312"/>
          <w:b/>
          <w:bCs/>
          <w:sz w:val="32"/>
          <w:szCs w:val="32"/>
        </w:rPr>
        <w:t>万元、1</w:t>
      </w:r>
      <w:r>
        <w:rPr>
          <w:rFonts w:ascii="仿宋_GB2312" w:eastAsia="仿宋_GB2312"/>
          <w:b/>
          <w:bCs/>
          <w:sz w:val="32"/>
          <w:szCs w:val="32"/>
        </w:rPr>
        <w:t>0</w:t>
      </w:r>
      <w:r>
        <w:rPr>
          <w:rFonts w:hint="eastAsia" w:ascii="仿宋_GB2312" w:eastAsia="仿宋_GB2312"/>
          <w:b/>
          <w:bCs/>
          <w:sz w:val="32"/>
          <w:szCs w:val="32"/>
        </w:rPr>
        <w:t>万元和5万元的一次性奖励（企业由较低一档升级到较高一档奖励级别的，按已获奖励的差额部分补足）。</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项目单位网上自行下载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，需项目单位法人签字加盖单位公章）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4.2020</w:t>
      </w:r>
      <w:r>
        <w:rPr>
          <w:rFonts w:hint="eastAsia" w:ascii="仿宋_GB2312" w:hAnsi="宋体" w:eastAsia="仿宋_GB2312" w:cs="宋体"/>
          <w:b w:val="0"/>
          <w:bCs/>
          <w:color w:val="000000"/>
          <w:kern w:val="0"/>
          <w:sz w:val="32"/>
          <w:szCs w:val="32"/>
        </w:rPr>
        <w:t>年度财务报告（资产负债表）</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5.</w:t>
      </w:r>
      <w:r>
        <w:rPr>
          <w:rFonts w:hint="eastAsia" w:ascii="仿宋_GB2312" w:hAnsi="宋体" w:eastAsia="仿宋_GB2312" w:cs="宋体"/>
          <w:b w:val="0"/>
          <w:bCs/>
          <w:color w:val="000000"/>
          <w:kern w:val="0"/>
          <w:sz w:val="32"/>
          <w:szCs w:val="32"/>
        </w:rPr>
        <w:t>上一年度所获扶持文创项目资金使用绩效自查报告，不提交</w:t>
      </w:r>
      <w:r>
        <w:rPr>
          <w:rFonts w:hint="eastAsia" w:ascii="仿宋_GB2312" w:hAnsi="宋体" w:eastAsia="仿宋_GB2312" w:cs="宋体"/>
          <w:b w:val="0"/>
          <w:bCs/>
          <w:color w:val="000000"/>
          <w:kern w:val="0"/>
          <w:sz w:val="32"/>
          <w:szCs w:val="32"/>
          <w:lang w:eastAsia="zh-CN"/>
        </w:rPr>
        <w:t>项目</w:t>
      </w:r>
      <w:r>
        <w:rPr>
          <w:rFonts w:hint="eastAsia" w:ascii="仿宋_GB2312" w:hAnsi="宋体" w:eastAsia="仿宋_GB2312" w:cs="宋体"/>
          <w:b w:val="0"/>
          <w:bCs/>
          <w:color w:val="000000"/>
          <w:kern w:val="0"/>
          <w:sz w:val="32"/>
          <w:szCs w:val="32"/>
        </w:rPr>
        <w:t>将不受理</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年度项目的申报。未获得上一年度项目扶持的不需提供</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2"/>
        <w:jc w:val="both"/>
        <w:textAlignment w:val="auto"/>
        <w:rPr>
          <w:rFonts w:hint="eastAsia" w:ascii="黑体" w:hAnsi="黑体" w:eastAsia="黑体" w:cs="宋体"/>
          <w:b/>
          <w:bCs/>
          <w:color w:val="000000"/>
          <w:kern w:val="0"/>
          <w:sz w:val="32"/>
          <w:szCs w:val="32"/>
          <w:lang w:val="en-US" w:eastAsia="zh-CN"/>
        </w:rPr>
      </w:pPr>
      <w:r>
        <w:rPr>
          <w:rFonts w:hint="eastAsia" w:ascii="仿宋_GB2312" w:hAnsi="宋体" w:eastAsia="仿宋_GB2312" w:cs="宋体"/>
          <w:b w:val="0"/>
          <w:bCs/>
          <w:color w:val="000000"/>
          <w:kern w:val="0"/>
          <w:sz w:val="32"/>
          <w:szCs w:val="32"/>
          <w:lang w:val="en-US" w:eastAsia="zh-CN"/>
        </w:rPr>
        <w:t>6.对申报第（一）条中首次上规企业奖励的，需提供达到规上的相关佐证材料；申报</w:t>
      </w:r>
      <w:r>
        <w:rPr>
          <w:rFonts w:hint="eastAsia" w:ascii="仿宋_GB2312" w:eastAsia="仿宋_GB2312"/>
          <w:b w:val="0"/>
          <w:bCs w:val="0"/>
          <w:sz w:val="32"/>
          <w:szCs w:val="32"/>
          <w:lang w:eastAsia="zh-CN"/>
        </w:rPr>
        <w:t>入库规上文创</w:t>
      </w:r>
      <w:r>
        <w:rPr>
          <w:rFonts w:hint="eastAsia" w:ascii="仿宋_GB2312" w:eastAsia="仿宋_GB2312"/>
          <w:b w:val="0"/>
          <w:bCs w:val="0"/>
          <w:sz w:val="32"/>
          <w:szCs w:val="32"/>
        </w:rPr>
        <w:t>企业主营业务收入全年增长5</w:t>
      </w:r>
      <w:r>
        <w:rPr>
          <w:rFonts w:ascii="仿宋_GB2312" w:eastAsia="仿宋_GB2312"/>
          <w:b w:val="0"/>
          <w:bCs w:val="0"/>
          <w:sz w:val="32"/>
          <w:szCs w:val="32"/>
        </w:rPr>
        <w:t>0</w:t>
      </w:r>
      <w:r>
        <w:rPr>
          <w:rFonts w:hint="eastAsia" w:ascii="仿宋_GB2312" w:eastAsia="仿宋_GB2312"/>
          <w:b w:val="0"/>
          <w:bCs w:val="0"/>
          <w:sz w:val="32"/>
          <w:szCs w:val="32"/>
        </w:rPr>
        <w:t>%以上的</w:t>
      </w:r>
      <w:r>
        <w:rPr>
          <w:rFonts w:hint="eastAsia" w:ascii="仿宋_GB2312" w:eastAsia="仿宋_GB2312"/>
          <w:b w:val="0"/>
          <w:bCs w:val="0"/>
          <w:sz w:val="32"/>
          <w:szCs w:val="32"/>
          <w:lang w:eastAsia="zh-CN"/>
        </w:rPr>
        <w:t>奖励的，</w:t>
      </w:r>
      <w:r>
        <w:rPr>
          <w:rFonts w:hint="eastAsia" w:ascii="仿宋_GB2312" w:hAnsi="宋体" w:eastAsia="仿宋_GB2312" w:cs="宋体"/>
          <w:b w:val="0"/>
          <w:bCs/>
          <w:color w:val="000000"/>
          <w:kern w:val="0"/>
          <w:sz w:val="32"/>
          <w:szCs w:val="32"/>
          <w:lang w:val="en-US" w:eastAsia="zh-CN"/>
        </w:rPr>
        <w:t>需提供增长相关佐证材料。申报第（二）条中</w:t>
      </w:r>
      <w:r>
        <w:rPr>
          <w:rFonts w:hint="eastAsia" w:ascii="仿宋_GB2312" w:eastAsia="仿宋_GB2312"/>
          <w:sz w:val="32"/>
          <w:szCs w:val="32"/>
        </w:rPr>
        <w:t>对</w:t>
      </w:r>
      <w:r>
        <w:rPr>
          <w:rFonts w:hint="eastAsia" w:ascii="仿宋_GB2312" w:eastAsia="仿宋_GB2312"/>
          <w:sz w:val="32"/>
          <w:szCs w:val="32"/>
          <w:lang w:eastAsia="zh-CN"/>
        </w:rPr>
        <w:t>申报</w:t>
      </w:r>
      <w:r>
        <w:rPr>
          <w:rFonts w:hint="eastAsia" w:ascii="仿宋_GB2312" w:eastAsia="仿宋_GB2312"/>
          <w:sz w:val="32"/>
          <w:szCs w:val="32"/>
        </w:rPr>
        <w:t>首次被认定为国家级、浙江省级、杭州市级重点（特色）文化企业</w:t>
      </w:r>
      <w:r>
        <w:rPr>
          <w:rFonts w:hint="eastAsia" w:ascii="仿宋_GB2312" w:eastAsia="仿宋_GB2312"/>
          <w:sz w:val="32"/>
          <w:szCs w:val="32"/>
          <w:lang w:eastAsia="zh-CN"/>
        </w:rPr>
        <w:t>奖励</w:t>
      </w:r>
      <w:r>
        <w:rPr>
          <w:rFonts w:hint="eastAsia" w:ascii="仿宋_GB2312" w:eastAsia="仿宋_GB2312"/>
          <w:sz w:val="32"/>
          <w:szCs w:val="32"/>
        </w:rPr>
        <w:t>的</w:t>
      </w:r>
      <w:r>
        <w:rPr>
          <w:rFonts w:hint="eastAsia" w:ascii="仿宋_GB2312" w:eastAsia="仿宋_GB2312"/>
          <w:sz w:val="32"/>
          <w:szCs w:val="32"/>
          <w:lang w:eastAsia="zh-CN"/>
        </w:rPr>
        <w:t>需提供认定文件复印件。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643" w:firstLineChars="200"/>
        <w:jc w:val="left"/>
        <w:textAlignment w:val="auto"/>
        <w:rPr>
          <w:rFonts w:hint="eastAsia" w:ascii="黑体" w:hAnsi="黑体" w:eastAsia="黑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723" w:firstLineChars="200"/>
        <w:jc w:val="center"/>
        <w:textAlignment w:val="auto"/>
        <w:rPr>
          <w:rFonts w:hint="eastAsia" w:ascii="黑体" w:hAnsi="黑体" w:eastAsia="黑体" w:cs="宋体"/>
          <w:b/>
          <w:bCs/>
          <w:color w:val="000000"/>
          <w:kern w:val="0"/>
          <w:sz w:val="36"/>
          <w:szCs w:val="36"/>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45" w:rightChars="0" w:firstLine="723" w:firstLineChars="200"/>
        <w:jc w:val="center"/>
        <w:textAlignment w:val="auto"/>
        <w:rPr>
          <w:rFonts w:hint="eastAsia" w:ascii="黑体" w:hAnsi="黑体" w:eastAsia="黑体" w:cs="宋体"/>
          <w:b/>
          <w:bCs/>
          <w:color w:val="000000"/>
          <w:kern w:val="0"/>
          <w:sz w:val="36"/>
          <w:szCs w:val="36"/>
          <w:lang w:val="en-US" w:eastAsia="zh-CN"/>
        </w:rPr>
      </w:pPr>
      <w:r>
        <w:rPr>
          <w:rFonts w:hint="eastAsia" w:ascii="黑体" w:hAnsi="黑体" w:eastAsia="黑体" w:cs="宋体"/>
          <w:b/>
          <w:bCs/>
          <w:color w:val="000000"/>
          <w:kern w:val="0"/>
          <w:sz w:val="36"/>
          <w:szCs w:val="36"/>
          <w:lang w:val="en-US" w:eastAsia="zh-CN"/>
        </w:rPr>
        <w:t>文创人才项目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default" w:ascii="仿宋_GB2312" w:hAnsi="宋体" w:eastAsia="仿宋_GB2312" w:cs="宋体"/>
          <w:b/>
          <w:color w:val="000000"/>
          <w:kern w:val="0"/>
          <w:sz w:val="32"/>
          <w:szCs w:val="32"/>
          <w:lang w:val="en-US" w:eastAsia="zh-CN"/>
        </w:rPr>
      </w:pPr>
      <w:r>
        <w:rPr>
          <w:rFonts w:hint="eastAsia" w:ascii="仿宋_GB2312" w:hAnsi="宋体" w:eastAsia="仿宋_GB2312" w:cs="宋体"/>
          <w:b/>
          <w:color w:val="000000"/>
          <w:kern w:val="0"/>
          <w:sz w:val="32"/>
          <w:szCs w:val="32"/>
          <w:lang w:val="en-US" w:eastAsia="zh-CN"/>
        </w:rPr>
        <w:t>一、申报主体</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依法在本市范围内注册，具有独立法人资格，实行独立核算，在本市税务部门登记并依法纳税的</w:t>
      </w:r>
      <w:r>
        <w:rPr>
          <w:rFonts w:hint="eastAsia" w:ascii="仿宋_GB2312" w:eastAsia="仿宋_GB2312"/>
          <w:b/>
          <w:bCs/>
          <w:sz w:val="32"/>
          <w:szCs w:val="32"/>
          <w:lang w:eastAsia="zh-CN"/>
        </w:rPr>
        <w:t>文创、文化</w:t>
      </w:r>
      <w:r>
        <w:rPr>
          <w:rFonts w:hint="eastAsia" w:ascii="仿宋_GB2312" w:eastAsia="仿宋_GB2312"/>
          <w:b/>
          <w:bCs/>
          <w:sz w:val="32"/>
          <w:szCs w:val="32"/>
        </w:rPr>
        <w:t>企业</w:t>
      </w:r>
      <w:r>
        <w:rPr>
          <w:rFonts w:hint="eastAsia" w:ascii="仿宋_GB2312" w:eastAsia="仿宋_GB2312"/>
          <w:b/>
          <w:bCs/>
          <w:sz w:val="32"/>
          <w:szCs w:val="32"/>
          <w:lang w:eastAsia="zh-CN"/>
        </w:rPr>
        <w:t>和经国家认定的文化名家、知名大师等</w:t>
      </w:r>
      <w:r>
        <w:rPr>
          <w:rFonts w:hint="eastAsia" w:ascii="仿宋_GB2312" w:eastAsia="仿宋_GB2312"/>
          <w:b/>
          <w:bCs/>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黑体" w:hAnsi="黑体" w:eastAsia="黑体" w:cs="宋体"/>
          <w:b/>
          <w:bCs/>
          <w:color w:val="000000"/>
          <w:kern w:val="0"/>
          <w:sz w:val="32"/>
          <w:szCs w:val="32"/>
          <w:lang w:val="en-US" w:eastAsia="zh-CN"/>
        </w:rPr>
      </w:pPr>
      <w:r>
        <w:rPr>
          <w:rFonts w:hint="eastAsia" w:ascii="仿宋_GB2312" w:hAnsi="宋体" w:eastAsia="仿宋_GB2312" w:cs="宋体"/>
          <w:b/>
          <w:color w:val="000000"/>
          <w:kern w:val="0"/>
          <w:sz w:val="32"/>
          <w:szCs w:val="32"/>
          <w:lang w:val="en-US" w:eastAsia="zh-CN"/>
        </w:rPr>
        <w:t>二、扶持内容和所需材料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lang w:val="en-US" w:eastAsia="zh-CN"/>
        </w:rPr>
        <w:t>（一）</w:t>
      </w:r>
      <w:r>
        <w:rPr>
          <w:rFonts w:hint="eastAsia" w:ascii="仿宋_GB2312" w:eastAsia="仿宋_GB2312"/>
          <w:b/>
          <w:bCs/>
          <w:sz w:val="32"/>
          <w:szCs w:val="32"/>
        </w:rPr>
        <w:t>对新加入国家、省、杭州市级文化艺术类官方协会的建德户籍会员给予10000、5000、1000元的一次性奖励；官方协会名单及符合条件的人员由市文联核定，并统一向文创</w:t>
      </w:r>
      <w:r>
        <w:rPr>
          <w:rFonts w:hint="eastAsia" w:ascii="仿宋_GB2312" w:eastAsia="仿宋_GB2312"/>
          <w:b/>
          <w:bCs/>
          <w:sz w:val="32"/>
          <w:szCs w:val="32"/>
          <w:lang w:eastAsia="zh-CN"/>
        </w:rPr>
        <w:t>中心</w:t>
      </w:r>
      <w:r>
        <w:rPr>
          <w:rFonts w:hint="eastAsia" w:ascii="仿宋_GB2312" w:eastAsia="仿宋_GB2312"/>
          <w:b/>
          <w:bCs/>
          <w:sz w:val="32"/>
          <w:szCs w:val="32"/>
        </w:rPr>
        <w:t>申报扶持。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w:t>
      </w:r>
      <w:r>
        <w:rPr>
          <w:rFonts w:hint="eastAsia" w:ascii="仿宋_GB2312" w:hAnsi="宋体" w:eastAsia="仿宋_GB2312" w:cs="宋体"/>
          <w:b w:val="0"/>
          <w:bCs/>
          <w:color w:val="000000"/>
          <w:kern w:val="0"/>
          <w:sz w:val="32"/>
          <w:szCs w:val="32"/>
          <w:lang w:val="en-US" w:eastAsia="zh-CN"/>
        </w:rPr>
        <w:t>2-4，申请人</w:t>
      </w:r>
      <w:r>
        <w:rPr>
          <w:rFonts w:hint="eastAsia" w:ascii="仿宋_GB2312" w:hAnsi="宋体" w:eastAsia="仿宋_GB2312" w:cs="宋体"/>
          <w:b w:val="0"/>
          <w:bCs/>
          <w:color w:val="000000"/>
          <w:kern w:val="0"/>
          <w:sz w:val="32"/>
          <w:szCs w:val="32"/>
        </w:rPr>
        <w:t>网上自行下载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w:t>
      </w:r>
      <w:r>
        <w:rPr>
          <w:rFonts w:hint="eastAsia" w:ascii="仿宋_GB2312" w:hAnsi="宋体" w:eastAsia="仿宋_GB2312" w:cs="宋体"/>
          <w:b w:val="0"/>
          <w:bCs/>
          <w:color w:val="000000"/>
          <w:kern w:val="0"/>
          <w:sz w:val="32"/>
          <w:szCs w:val="32"/>
          <w:lang w:eastAsia="zh-CN"/>
        </w:rPr>
        <w:t>申请人</w:t>
      </w:r>
      <w:r>
        <w:rPr>
          <w:rFonts w:hint="eastAsia" w:ascii="仿宋_GB2312" w:hAnsi="宋体" w:eastAsia="仿宋_GB2312" w:cs="宋体"/>
          <w:b w:val="0"/>
          <w:bCs/>
          <w:color w:val="000000"/>
          <w:kern w:val="0"/>
          <w:sz w:val="32"/>
          <w:szCs w:val="32"/>
        </w:rPr>
        <w:t>签字加</w:t>
      </w:r>
      <w:r>
        <w:rPr>
          <w:rFonts w:hint="eastAsia" w:ascii="仿宋_GB2312" w:hAnsi="宋体" w:eastAsia="仿宋_GB2312" w:cs="宋体"/>
          <w:b w:val="0"/>
          <w:bCs/>
          <w:color w:val="000000"/>
          <w:kern w:val="0"/>
          <w:sz w:val="32"/>
          <w:szCs w:val="32"/>
          <w:lang w:eastAsia="zh-CN"/>
        </w:rPr>
        <w:t>按手印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身份证复印件。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4.</w:t>
      </w:r>
      <w:r>
        <w:rPr>
          <w:rFonts w:hint="eastAsia" w:ascii="仿宋_GB2312" w:hAnsi="宋体" w:eastAsia="仿宋_GB2312" w:cs="宋体"/>
          <w:b w:val="0"/>
          <w:bCs/>
          <w:color w:val="000000"/>
          <w:kern w:val="0"/>
          <w:sz w:val="32"/>
          <w:szCs w:val="32"/>
          <w:lang w:eastAsia="zh-CN"/>
        </w:rPr>
        <w:t>所加入协会的会员证书复印件及官方网站或官方公众号发布的会员名单截图（复印件加截图）；或官方发布的加入协会通知文件复印件。如不能提供会员证书和通知文件的，需由建德市文联出具证明，并附官方网站或官方公众号发布的会员名单截图。</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eastAsia="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eastAsia="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（二）对获得国家、省、杭州市级“五个一工程奖”的文化人才，分别给予最高50万元、30万元、20万元奖励。由获奖作品的主要创作者提出申请。</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lang w:val="en-US" w:eastAsia="zh-CN"/>
        </w:rPr>
        <w:t>1.</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w:t>
      </w:r>
      <w:r>
        <w:rPr>
          <w:rFonts w:hint="eastAsia" w:ascii="仿宋_GB2312" w:hAnsi="宋体" w:eastAsia="仿宋_GB2312" w:cs="宋体"/>
          <w:b w:val="0"/>
          <w:bCs/>
          <w:color w:val="000000"/>
          <w:kern w:val="0"/>
          <w:sz w:val="32"/>
          <w:szCs w:val="32"/>
          <w:lang w:val="en-US" w:eastAsia="zh-CN"/>
        </w:rPr>
        <w:t>2-5，</w:t>
      </w:r>
      <w:r>
        <w:rPr>
          <w:rFonts w:hint="eastAsia" w:ascii="仿宋_GB2312" w:hAnsi="宋体" w:eastAsia="仿宋_GB2312" w:cs="宋体"/>
          <w:b w:val="0"/>
          <w:bCs/>
          <w:color w:val="000000"/>
          <w:kern w:val="0"/>
          <w:sz w:val="32"/>
          <w:szCs w:val="32"/>
          <w:lang w:eastAsia="zh-CN"/>
        </w:rPr>
        <w:t>申请人网</w:t>
      </w:r>
      <w:r>
        <w:rPr>
          <w:rFonts w:hint="eastAsia" w:ascii="仿宋_GB2312" w:hAnsi="宋体" w:eastAsia="仿宋_GB2312" w:cs="宋体"/>
          <w:b w:val="0"/>
          <w:bCs/>
          <w:color w:val="000000"/>
          <w:kern w:val="0"/>
          <w:sz w:val="32"/>
          <w:szCs w:val="32"/>
        </w:rPr>
        <w:t>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w:t>
      </w:r>
      <w:r>
        <w:rPr>
          <w:rFonts w:hint="eastAsia" w:ascii="仿宋_GB2312" w:hAnsi="宋体" w:eastAsia="仿宋_GB2312" w:cs="宋体"/>
          <w:b w:val="0"/>
          <w:bCs/>
          <w:color w:val="000000"/>
          <w:kern w:val="0"/>
          <w:sz w:val="32"/>
          <w:szCs w:val="32"/>
          <w:lang w:eastAsia="zh-CN"/>
        </w:rPr>
        <w:t>申请人</w:t>
      </w:r>
      <w:r>
        <w:rPr>
          <w:rFonts w:hint="eastAsia" w:ascii="仿宋_GB2312" w:hAnsi="宋体" w:eastAsia="仿宋_GB2312" w:cs="宋体"/>
          <w:b w:val="0"/>
          <w:bCs/>
          <w:color w:val="000000"/>
          <w:kern w:val="0"/>
          <w:sz w:val="32"/>
          <w:szCs w:val="32"/>
        </w:rPr>
        <w:t>签字加</w:t>
      </w:r>
      <w:r>
        <w:rPr>
          <w:rFonts w:hint="eastAsia" w:ascii="仿宋_GB2312" w:hAnsi="宋体" w:eastAsia="仿宋_GB2312" w:cs="宋体"/>
          <w:b w:val="0"/>
          <w:bCs/>
          <w:color w:val="000000"/>
          <w:kern w:val="0"/>
          <w:sz w:val="32"/>
          <w:szCs w:val="32"/>
          <w:lang w:eastAsia="zh-CN"/>
        </w:rPr>
        <w:t>按手印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lang w:eastAsia="zh-CN"/>
        </w:rPr>
        <w:t>身份证复印件。</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val="en-US" w:eastAsia="zh-CN"/>
        </w:rPr>
      </w:pPr>
      <w:r>
        <w:rPr>
          <w:rFonts w:hint="eastAsia" w:ascii="仿宋_GB2312" w:hAnsi="宋体" w:eastAsia="仿宋_GB2312" w:cs="宋体"/>
          <w:b w:val="0"/>
          <w:bCs/>
          <w:color w:val="000000"/>
          <w:kern w:val="0"/>
          <w:sz w:val="32"/>
          <w:szCs w:val="32"/>
          <w:lang w:val="en-US" w:eastAsia="zh-CN"/>
        </w:rPr>
        <w:t>4.获奖通知文件复印件。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（三）工艺美术大师、非遗传承人创办工作室。国家、省、杭州市级工艺美术大师、非遗传承人等在建德境内注册文化企业并开办</w:t>
      </w:r>
      <w:r>
        <w:rPr>
          <w:rFonts w:hint="default" w:ascii="仿宋_GB2312" w:eastAsia="仿宋_GB2312"/>
          <w:b/>
          <w:bCs/>
          <w:sz w:val="32"/>
          <w:szCs w:val="32"/>
          <w:lang w:val="en-US" w:eastAsia="zh-CN"/>
        </w:rPr>
        <w:t>不少于</w:t>
      </w:r>
      <w:r>
        <w:rPr>
          <w:rFonts w:hint="eastAsia" w:ascii="仿宋_GB2312" w:eastAsia="仿宋_GB2312"/>
          <w:b/>
          <w:bCs/>
          <w:sz w:val="32"/>
          <w:szCs w:val="32"/>
          <w:lang w:val="en-US" w:eastAsia="zh-CN"/>
        </w:rPr>
        <w:t>30</w:t>
      </w:r>
      <w:r>
        <w:rPr>
          <w:rFonts w:hint="default" w:ascii="仿宋_GB2312" w:eastAsia="仿宋_GB2312"/>
          <w:b/>
          <w:bCs/>
          <w:sz w:val="32"/>
          <w:szCs w:val="32"/>
          <w:lang w:val="en-US" w:eastAsia="zh-CN"/>
        </w:rPr>
        <w:t>平方米的</w:t>
      </w:r>
      <w:r>
        <w:rPr>
          <w:rFonts w:hint="eastAsia" w:ascii="仿宋_GB2312" w:eastAsia="仿宋_GB2312"/>
          <w:b/>
          <w:bCs/>
          <w:sz w:val="32"/>
          <w:szCs w:val="32"/>
          <w:lang w:val="en-US" w:eastAsia="zh-CN"/>
        </w:rPr>
        <w:t>工作室的，可以申报以下项目扶持：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eastAsia="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eastAsia="仿宋_GB2312"/>
          <w:b/>
          <w:bCs/>
          <w:sz w:val="32"/>
          <w:szCs w:val="32"/>
          <w:lang w:val="en-US" w:eastAsia="zh-CN"/>
        </w:rPr>
        <w:t>经评审后给予一次性装修补贴500元/平方米，最高不超过10万元。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eastAsia="仿宋_GB2312"/>
          <w:b/>
          <w:bCs/>
          <w:sz w:val="32"/>
          <w:szCs w:val="32"/>
          <w:lang w:val="en-US" w:eastAsia="zh-CN"/>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1</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-6，</w:t>
      </w:r>
      <w:r>
        <w:rPr>
          <w:rFonts w:hint="eastAsia" w:ascii="仿宋_GB2312" w:hAnsi="宋体" w:eastAsia="仿宋_GB2312" w:cs="宋体"/>
          <w:b w:val="0"/>
          <w:bCs/>
          <w:color w:val="000000"/>
          <w:kern w:val="0"/>
          <w:sz w:val="32"/>
          <w:szCs w:val="32"/>
          <w:lang w:eastAsia="zh-CN"/>
        </w:rPr>
        <w:t>申请人网</w:t>
      </w:r>
      <w:r>
        <w:rPr>
          <w:rFonts w:hint="eastAsia" w:ascii="仿宋_GB2312" w:hAnsi="宋体" w:eastAsia="仿宋_GB2312" w:cs="宋体"/>
          <w:b w:val="0"/>
          <w:bCs/>
          <w:color w:val="000000"/>
          <w:kern w:val="0"/>
          <w:sz w:val="32"/>
          <w:szCs w:val="32"/>
        </w:rPr>
        <w:t>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2</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hAnsi="宋体" w:eastAsia="仿宋_GB2312" w:cs="宋体"/>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3</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rPr>
        <w:t>国家、省、杭州市级工艺美术大师、非遗传承人</w:t>
      </w:r>
      <w:r>
        <w:rPr>
          <w:rFonts w:hint="eastAsia" w:ascii="仿宋_GB2312" w:hAnsi="宋体" w:eastAsia="仿宋_GB2312" w:cs="宋体"/>
          <w:b w:val="0"/>
          <w:bCs/>
          <w:color w:val="000000"/>
          <w:kern w:val="0"/>
          <w:sz w:val="32"/>
          <w:szCs w:val="32"/>
          <w:lang w:eastAsia="zh-CN"/>
        </w:rPr>
        <w:t>的认定通知文件复印件，如没有文件的需主管部门出具相关证明，并附上官方网站或微信公众号发布的认定名单。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4</w:t>
      </w:r>
      <w:r>
        <w:rPr>
          <w:rFonts w:hint="eastAsia" w:ascii="仿宋_GB2312" w:hAnsi="仿宋_GB2312" w:eastAsia="仿宋_GB2312" w:cs="仿宋_GB2312"/>
          <w:b w:val="0"/>
          <w:bCs/>
          <w:color w:val="000000"/>
          <w:kern w:val="0"/>
          <w:sz w:val="32"/>
          <w:szCs w:val="32"/>
          <w:lang w:eastAsia="zh-CN"/>
        </w:rPr>
        <w:t>）创办人身份证复印件；</w:t>
      </w:r>
      <w:r>
        <w:rPr>
          <w:rFonts w:hint="eastAsia" w:ascii="仿宋_GB2312" w:hAnsi="宋体" w:eastAsia="仿宋_GB2312" w:cs="宋体"/>
          <w:b w:val="0"/>
          <w:bCs/>
          <w:color w:val="000000"/>
          <w:kern w:val="0"/>
          <w:sz w:val="32"/>
          <w:szCs w:val="32"/>
          <w:lang w:eastAsia="zh-CN"/>
        </w:rPr>
        <w:t>所创办文化企业的统一社会信用代码证书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5</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年度财务报告（资产负债表）</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6</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lang w:eastAsia="zh-CN"/>
        </w:rPr>
        <w:t>租房合同（明确房屋面积，与注册企业地址一致）；如申报人自购房或自建房需附房产证书复印件。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eastAsia="仿宋_GB2312"/>
          <w:b/>
          <w:bCs/>
          <w:sz w:val="32"/>
          <w:szCs w:val="32"/>
          <w:lang w:val="en-US" w:eastAsia="zh-CN"/>
        </w:rPr>
        <w:t>同时满足以下条件的：每年在公共空间内开展一次以上在所属行业领域有一定影响力的本人作品展览或个人公开演出, 开展两次以上不少于50人的公益培训活动，开展四次以上跨市（县）级文化交流活动，在杭州市级以上赛事中获奖或入展，每年创作一批新作品，有一定的销售额，产生一定经济效益，并对当地文化产业发展起到推动作用的，经评议后按国家、省、杭州市级分别给予每年10万元、8万元、5万元奖励。</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45" w:firstLine="643" w:firstLineChars="200"/>
        <w:jc w:val="left"/>
        <w:textAlignment w:val="auto"/>
        <w:rPr>
          <w:rFonts w:hint="eastAsia" w:ascii="仿宋_GB2312" w:eastAsia="仿宋_GB2312"/>
          <w:sz w:val="32"/>
          <w:szCs w:val="32"/>
          <w:lang w:val="en-US" w:eastAsia="zh-CN"/>
        </w:rPr>
      </w:pPr>
      <w:r>
        <w:rPr>
          <w:rFonts w:hint="eastAsia" w:ascii="仿宋_GB2312" w:hAnsi="宋体" w:eastAsia="仿宋_GB2312" w:cs="宋体"/>
          <w:b/>
          <w:bCs/>
          <w:color w:val="000000"/>
          <w:kern w:val="0"/>
          <w:sz w:val="32"/>
          <w:szCs w:val="32"/>
        </w:rPr>
        <w:t>需</w:t>
      </w:r>
      <w:r>
        <w:rPr>
          <w:rFonts w:hint="eastAsia" w:ascii="仿宋_GB2312" w:hAnsi="宋体" w:eastAsia="仿宋_GB2312" w:cs="宋体"/>
          <w:b/>
          <w:bCs/>
          <w:color w:val="000000"/>
          <w:kern w:val="0"/>
          <w:sz w:val="32"/>
          <w:szCs w:val="32"/>
          <w:lang w:eastAsia="zh-CN"/>
        </w:rPr>
        <w:t>提交</w:t>
      </w:r>
      <w:r>
        <w:rPr>
          <w:rFonts w:hint="eastAsia" w:ascii="仿宋_GB2312" w:hAnsi="宋体" w:eastAsia="仿宋_GB2312" w:cs="宋体"/>
          <w:b/>
          <w:bCs/>
          <w:color w:val="000000"/>
          <w:kern w:val="0"/>
          <w:sz w:val="32"/>
          <w:szCs w:val="32"/>
        </w:rPr>
        <w:t>的书面材料如下：</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1</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年度建德市文化创意产业专项资金项目申报表(附件2</w:t>
      </w:r>
      <w:r>
        <w:rPr>
          <w:rFonts w:hint="eastAsia" w:ascii="仿宋_GB2312" w:hAnsi="宋体" w:eastAsia="仿宋_GB2312" w:cs="宋体"/>
          <w:b w:val="0"/>
          <w:bCs/>
          <w:color w:val="000000"/>
          <w:kern w:val="0"/>
          <w:sz w:val="32"/>
          <w:szCs w:val="32"/>
          <w:lang w:val="en-US" w:eastAsia="zh-CN"/>
        </w:rPr>
        <w:t>-6，</w:t>
      </w:r>
      <w:r>
        <w:rPr>
          <w:rFonts w:hint="eastAsia" w:ascii="仿宋_GB2312" w:hAnsi="宋体" w:eastAsia="仿宋_GB2312" w:cs="宋体"/>
          <w:b w:val="0"/>
          <w:bCs/>
          <w:color w:val="000000"/>
          <w:kern w:val="0"/>
          <w:sz w:val="32"/>
          <w:szCs w:val="32"/>
          <w:lang w:eastAsia="zh-CN"/>
        </w:rPr>
        <w:t>申请人网</w:t>
      </w:r>
      <w:r>
        <w:rPr>
          <w:rFonts w:hint="eastAsia" w:ascii="仿宋_GB2312" w:hAnsi="宋体" w:eastAsia="仿宋_GB2312" w:cs="宋体"/>
          <w:b w:val="0"/>
          <w:bCs/>
          <w:color w:val="000000"/>
          <w:kern w:val="0"/>
          <w:sz w:val="32"/>
          <w:szCs w:val="32"/>
        </w:rPr>
        <w:t>上自行下载</w:t>
      </w:r>
      <w:r>
        <w:rPr>
          <w:rFonts w:hint="eastAsia" w:ascii="仿宋_GB2312" w:hAnsi="宋体" w:eastAsia="仿宋_GB2312" w:cs="宋体"/>
          <w:b w:val="0"/>
          <w:bCs/>
          <w:color w:val="000000"/>
          <w:kern w:val="0"/>
          <w:sz w:val="32"/>
          <w:szCs w:val="32"/>
          <w:lang w:eastAsia="zh-CN"/>
        </w:rPr>
        <w:t>打印</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eastAsia="仿宋_GB231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2</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rPr>
        <w:t>20</w:t>
      </w:r>
      <w:r>
        <w:rPr>
          <w:rFonts w:hint="eastAsia" w:ascii="仿宋_GB2312" w:hAnsi="宋体" w:eastAsia="仿宋_GB2312" w:cs="宋体"/>
          <w:b w:val="0"/>
          <w:bCs/>
          <w:color w:val="000000"/>
          <w:kern w:val="0"/>
          <w:sz w:val="32"/>
          <w:szCs w:val="32"/>
          <w:lang w:val="en-US" w:eastAsia="zh-CN"/>
        </w:rPr>
        <w:t>20</w:t>
      </w:r>
      <w:r>
        <w:rPr>
          <w:rFonts w:hint="eastAsia" w:ascii="仿宋_GB2312" w:hAnsi="宋体" w:eastAsia="仿宋_GB2312" w:cs="宋体"/>
          <w:b w:val="0"/>
          <w:bCs/>
          <w:color w:val="000000"/>
          <w:kern w:val="0"/>
          <w:sz w:val="32"/>
          <w:szCs w:val="32"/>
        </w:rPr>
        <w:t>年度建德市文化创意产业专项资金项目申报承诺书（附件</w:t>
      </w:r>
      <w:r>
        <w:rPr>
          <w:rFonts w:hint="eastAsia" w:ascii="仿宋_GB2312" w:hAnsi="宋体" w:eastAsia="仿宋_GB2312" w:cs="宋体"/>
          <w:b w:val="0"/>
          <w:bCs/>
          <w:color w:val="000000"/>
          <w:kern w:val="0"/>
          <w:sz w:val="32"/>
          <w:szCs w:val="32"/>
          <w:lang w:val="en-US" w:eastAsia="zh-CN"/>
        </w:rPr>
        <w:t>3</w:t>
      </w:r>
      <w:r>
        <w:rPr>
          <w:rFonts w:hint="eastAsia" w:ascii="仿宋_GB2312" w:hAnsi="宋体" w:eastAsia="仿宋_GB2312" w:cs="宋体"/>
          <w:b w:val="0"/>
          <w:bCs/>
          <w:color w:val="000000"/>
          <w:kern w:val="0"/>
          <w:sz w:val="32"/>
          <w:szCs w:val="32"/>
        </w:rPr>
        <w:t>，需项目单位法人签字加盖单位公章）</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3</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rPr>
        <w:t>国家、省、杭州市级工艺美术大师、非遗传承人</w:t>
      </w:r>
      <w:r>
        <w:rPr>
          <w:rFonts w:hint="eastAsia" w:ascii="仿宋_GB2312" w:hAnsi="宋体" w:eastAsia="仿宋_GB2312" w:cs="宋体"/>
          <w:b w:val="0"/>
          <w:bCs/>
          <w:color w:val="000000"/>
          <w:kern w:val="0"/>
          <w:sz w:val="32"/>
          <w:szCs w:val="32"/>
          <w:lang w:eastAsia="zh-CN"/>
        </w:rPr>
        <w:t>的认定通知文件复印件，如没有文件的需主管部门出具相关证明，并附上官方网站或微信公众号发布的认定名单。</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eastAsia="仿宋_GB231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4</w:t>
      </w:r>
      <w:r>
        <w:rPr>
          <w:rFonts w:hint="eastAsia" w:ascii="仿宋_GB2312" w:hAnsi="仿宋_GB2312" w:eastAsia="仿宋_GB2312" w:cs="仿宋_GB2312"/>
          <w:b w:val="0"/>
          <w:bCs/>
          <w:color w:val="000000"/>
          <w:kern w:val="0"/>
          <w:sz w:val="32"/>
          <w:szCs w:val="32"/>
          <w:lang w:eastAsia="zh-CN"/>
        </w:rPr>
        <w:t>）创办人身份证复印件；</w:t>
      </w:r>
      <w:r>
        <w:rPr>
          <w:rFonts w:hint="eastAsia" w:ascii="仿宋_GB2312" w:hAnsi="宋体" w:eastAsia="仿宋_GB2312" w:cs="宋体"/>
          <w:b w:val="0"/>
          <w:bCs/>
          <w:color w:val="000000"/>
          <w:kern w:val="0"/>
          <w:sz w:val="32"/>
          <w:szCs w:val="32"/>
          <w:lang w:eastAsia="zh-CN"/>
        </w:rPr>
        <w:t>所创办文化企业的统一社会信用代码证书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eastAsia="仿宋_GB231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5</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年度财务报告（资产负债表）</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6</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lang w:eastAsia="zh-CN"/>
        </w:rPr>
        <w:t>租房合同复印件（明确房屋面积，与注册企业地址一致）；如申报人自购房或自建房需附房产证书复印件。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eastAsia="仿宋_GB2312"/>
          <w:sz w:val="32"/>
          <w:szCs w:val="32"/>
          <w:lang w:val="en-US"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7</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lang w:eastAsia="zh-CN"/>
        </w:rPr>
        <w:t>台账资料：</w:t>
      </w:r>
      <w:r>
        <w:rPr>
          <w:rFonts w:hint="eastAsia" w:ascii="仿宋_GB2312" w:eastAsia="仿宋_GB2312"/>
          <w:sz w:val="32"/>
          <w:szCs w:val="32"/>
          <w:lang w:val="en-US" w:eastAsia="zh-CN"/>
        </w:rPr>
        <w:t>每年在公共空间内开展一次以上在所属行业领域有一定影响力的本人作品展览或个人公开演出的活动台账，包括活动方案、照片、报道等。开展两次以上不少于50人的公益培训活动的台账，包括活动方案、签到表、照片、报道等。开展四次以上跨市（县）级文化交流活动的台账，包括活动方案、签到表、照片、报道等。在杭州市级以上赛事中获奖或入展的台账，荣誉证书或入展证书复印件，获奖或参展照片等。每年创作一批新作品，有一定的销售额，产生一定经济效益，并对当地文化产业发展起到推动作用的相关佐证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eastAsia="仿宋_GB2312"/>
          <w:sz w:val="32"/>
          <w:szCs w:val="32"/>
          <w:lang w:val="en-US" w:eastAsia="zh-CN"/>
        </w:rPr>
        <w:t>注：以上所有材料合订为一本即可。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val="0"/>
          <w:bCs w:val="0"/>
          <w:sz w:val="32"/>
          <w:szCs w:val="32"/>
          <w:lang w:val="en-US" w:eastAsia="zh-CN"/>
        </w:rPr>
      </w:pPr>
      <w:r>
        <w:rPr>
          <w:rFonts w:hint="eastAsia" w:ascii="仿宋_GB2312" w:eastAsia="仿宋_GB2312"/>
          <w:b/>
          <w:bCs/>
          <w:sz w:val="32"/>
          <w:szCs w:val="32"/>
          <w:lang w:val="en-US" w:eastAsia="zh-CN"/>
        </w:rPr>
        <w:t>（四）</w:t>
      </w:r>
      <w:r>
        <w:rPr>
          <w:rFonts w:hint="default" w:ascii="仿宋_GB2312" w:eastAsia="仿宋_GB2312"/>
          <w:b/>
          <w:bCs/>
          <w:sz w:val="32"/>
          <w:szCs w:val="32"/>
          <w:lang w:val="en-US" w:eastAsia="zh-CN"/>
        </w:rPr>
        <w:t>文化名家、知名大师创办工作室。对经国家认定的文化名家、知名大师，具有较大影响力和知名度的国内外文化名人在建德注册文化企业并开办不少于50平方米的工作室的，经评审小组审核认定后可以申报项目扶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1.说明事项：此条政策申报有前置条件，申报资格需经评审小组认定后才可以申报项目扶持。本次申报请有项目申报意向的个人先行提交资格认定材料，认定通过后另行通知申报。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2.资格认定所需材料清单如下：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b/>
          <w:bCs/>
          <w:sz w:val="32"/>
          <w:szCs w:val="32"/>
          <w:lang w:val="en-US" w:eastAsia="zh-CN"/>
        </w:rPr>
      </w:pPr>
      <w:r>
        <w:rPr>
          <w:rFonts w:hint="eastAsia" w:ascii="仿宋_GB2312" w:hAnsi="仿宋_GB2312" w:eastAsia="仿宋_GB2312" w:cs="仿宋_GB2312"/>
          <w:b w:val="0"/>
          <w:bCs/>
          <w:color w:val="000000"/>
          <w:kern w:val="0"/>
          <w:sz w:val="32"/>
          <w:szCs w:val="32"/>
          <w:lang w:val="en-US" w:eastAsia="zh-CN"/>
        </w:rPr>
        <w:t>（1）2020</w:t>
      </w:r>
      <w:r>
        <w:rPr>
          <w:rFonts w:hint="eastAsia" w:ascii="仿宋_GB2312" w:hAnsi="宋体" w:eastAsia="仿宋_GB2312" w:cs="宋体"/>
          <w:b w:val="0"/>
          <w:bCs/>
          <w:color w:val="000000"/>
          <w:kern w:val="0"/>
          <w:sz w:val="32"/>
          <w:szCs w:val="32"/>
        </w:rPr>
        <w:t>年度建德市文化创意产业专项</w:t>
      </w:r>
      <w:r>
        <w:rPr>
          <w:rFonts w:hint="eastAsia" w:ascii="仿宋_GB2312" w:hAnsi="宋体" w:eastAsia="仿宋_GB2312" w:cs="宋体"/>
          <w:b w:val="0"/>
          <w:bCs/>
          <w:color w:val="000000"/>
          <w:kern w:val="0"/>
          <w:sz w:val="32"/>
          <w:szCs w:val="32"/>
          <w:lang w:eastAsia="zh-CN"/>
        </w:rPr>
        <w:t>扶持</w:t>
      </w:r>
      <w:r>
        <w:rPr>
          <w:rFonts w:hint="eastAsia" w:ascii="仿宋_GB2312" w:hAnsi="宋体" w:eastAsia="仿宋_GB2312" w:cs="宋体"/>
          <w:b w:val="0"/>
          <w:bCs/>
          <w:color w:val="000000"/>
          <w:kern w:val="0"/>
          <w:sz w:val="32"/>
          <w:szCs w:val="32"/>
        </w:rPr>
        <w:t>资金</w:t>
      </w:r>
      <w:r>
        <w:rPr>
          <w:rFonts w:hint="eastAsia" w:ascii="仿宋_GB2312" w:hAnsi="宋体" w:eastAsia="仿宋_GB2312" w:cs="宋体"/>
          <w:b w:val="0"/>
          <w:bCs/>
          <w:color w:val="000000"/>
          <w:kern w:val="0"/>
          <w:sz w:val="32"/>
          <w:szCs w:val="32"/>
          <w:lang w:eastAsia="zh-CN"/>
        </w:rPr>
        <w:t>文创人才</w:t>
      </w:r>
      <w:r>
        <w:rPr>
          <w:rFonts w:hint="eastAsia" w:ascii="仿宋_GB2312" w:hAnsi="宋体" w:eastAsia="仿宋_GB2312" w:cs="宋体"/>
          <w:b w:val="0"/>
          <w:bCs/>
          <w:color w:val="000000"/>
          <w:kern w:val="0"/>
          <w:sz w:val="32"/>
          <w:szCs w:val="32"/>
        </w:rPr>
        <w:t>项目</w:t>
      </w:r>
      <w:r>
        <w:rPr>
          <w:rFonts w:hint="eastAsia" w:ascii="仿宋_GB2312" w:hAnsi="宋体" w:eastAsia="仿宋_GB2312" w:cs="宋体"/>
          <w:b w:val="0"/>
          <w:bCs/>
          <w:color w:val="000000"/>
          <w:kern w:val="0"/>
          <w:sz w:val="32"/>
          <w:szCs w:val="32"/>
          <w:lang w:eastAsia="zh-CN"/>
        </w:rPr>
        <w:t>申报资格认定申请表</w:t>
      </w:r>
      <w:r>
        <w:rPr>
          <w:rFonts w:hint="eastAsia" w:ascii="仿宋_GB2312" w:hAnsi="宋体" w:eastAsia="仿宋_GB2312" w:cs="宋体"/>
          <w:b w:val="0"/>
          <w:bCs/>
          <w:color w:val="000000"/>
          <w:kern w:val="0"/>
          <w:sz w:val="32"/>
          <w:szCs w:val="32"/>
        </w:rPr>
        <w:t>(附件</w:t>
      </w:r>
      <w:r>
        <w:rPr>
          <w:rFonts w:hint="eastAsia" w:ascii="仿宋_GB2312" w:hAnsi="宋体" w:eastAsia="仿宋_GB2312" w:cs="宋体"/>
          <w:b w:val="0"/>
          <w:bCs/>
          <w:color w:val="000000"/>
          <w:kern w:val="0"/>
          <w:sz w:val="32"/>
          <w:szCs w:val="32"/>
          <w:lang w:val="en-US" w:eastAsia="zh-CN"/>
        </w:rPr>
        <w:t>2-7，</w:t>
      </w:r>
      <w:r>
        <w:rPr>
          <w:rFonts w:hint="eastAsia" w:ascii="仿宋_GB2312" w:hAnsi="宋体" w:eastAsia="仿宋_GB2312" w:cs="宋体"/>
          <w:b w:val="0"/>
          <w:bCs/>
          <w:color w:val="000000"/>
          <w:kern w:val="0"/>
          <w:sz w:val="32"/>
          <w:szCs w:val="32"/>
        </w:rPr>
        <w:t>按要求用A4纸打印)</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（2）2020年度建德市文化创意产业专项资金项目申报承诺书（附件3，需项目单位法人签字加盖单位公章）。</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（3）创办人</w:t>
      </w:r>
      <w:r>
        <w:rPr>
          <w:rFonts w:hint="eastAsia" w:ascii="仿宋_GB2312" w:hAnsi="宋体" w:eastAsia="仿宋_GB2312" w:cs="宋体"/>
          <w:b w:val="0"/>
          <w:bCs/>
          <w:color w:val="000000"/>
          <w:kern w:val="0"/>
          <w:sz w:val="32"/>
          <w:szCs w:val="32"/>
          <w:lang w:eastAsia="zh-CN"/>
        </w:rPr>
        <w:t>身份证复印件；所创办文化企业的统一社会信用代码证书</w:t>
      </w:r>
      <w:r>
        <w:rPr>
          <w:rFonts w:hint="eastAsia" w:ascii="仿宋_GB2312" w:hAnsi="宋体" w:eastAsia="仿宋_GB2312" w:cs="宋体"/>
          <w:b w:val="0"/>
          <w:bCs/>
          <w:color w:val="000000"/>
          <w:kern w:val="0"/>
          <w:sz w:val="32"/>
          <w:szCs w:val="32"/>
        </w:rPr>
        <w:t>复印件</w:t>
      </w:r>
      <w:r>
        <w:rPr>
          <w:rFonts w:hint="eastAsia" w:ascii="仿宋_GB2312" w:hAnsi="宋体" w:eastAsia="仿宋_GB2312" w:cs="宋体"/>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4</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加入杭州市级以上文化艺术类官方协会</w:t>
      </w:r>
      <w:r>
        <w:rPr>
          <w:rFonts w:hint="eastAsia" w:ascii="仿宋_GB2312" w:hAnsi="仿宋_GB2312" w:eastAsia="仿宋_GB2312" w:cs="仿宋_GB2312"/>
          <w:b w:val="0"/>
          <w:bCs/>
          <w:color w:val="000000"/>
          <w:kern w:val="0"/>
          <w:sz w:val="32"/>
          <w:szCs w:val="32"/>
          <w:lang w:eastAsia="zh-CN"/>
        </w:rPr>
        <w:t>或获得杭州市级以上文化艺术类官方资格认定的</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color w:val="000000"/>
          <w:kern w:val="0"/>
          <w:sz w:val="32"/>
          <w:szCs w:val="32"/>
          <w:lang w:eastAsia="zh-CN"/>
        </w:rPr>
        <w:t>需提供</w:t>
      </w:r>
      <w:r>
        <w:rPr>
          <w:rFonts w:hint="eastAsia" w:ascii="仿宋_GB2312" w:hAnsi="宋体" w:eastAsia="仿宋_GB2312" w:cs="宋体"/>
          <w:b w:val="0"/>
          <w:bCs/>
          <w:color w:val="000000"/>
          <w:kern w:val="0"/>
          <w:sz w:val="32"/>
          <w:szCs w:val="32"/>
          <w:lang w:eastAsia="zh-CN"/>
        </w:rPr>
        <w:t>所加入官方协会或获得官方资格认定的会员证书或资格证书复印件和官方网站或官方公众号发布的会员名单或认定名单截图（复印件加截图）；或官方发布的加入协会或认定通知文件复印件。如不能提供会员证书或资格证书和通知文件的，需由主管部门出具证明，并附官方网站或官方公众号发布的会员名单或认定名单截图。</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5</w:t>
      </w:r>
      <w:r>
        <w:rPr>
          <w:rFonts w:hint="eastAsia" w:ascii="仿宋_GB2312" w:hAnsi="仿宋_GB2312" w:eastAsia="仿宋_GB2312" w:cs="仿宋_GB2312"/>
          <w:b w:val="0"/>
          <w:bCs/>
          <w:color w:val="000000"/>
          <w:kern w:val="0"/>
          <w:sz w:val="32"/>
          <w:szCs w:val="32"/>
          <w:lang w:eastAsia="zh-CN"/>
        </w:rPr>
        <w:t>）参加杭州市级以上受行业认可具有权威和影响力的比赛并获奖的，需提供荣誉证书复印件及官方发布的获奖名单或通知文件复印件等佐证材料。</w:t>
      </w:r>
      <w:r>
        <w:rPr>
          <w:rFonts w:hint="eastAsia" w:ascii="仿宋_GB2312" w:eastAsia="仿宋_GB2312"/>
          <w:sz w:val="32"/>
          <w:szCs w:val="32"/>
        </w:rPr>
        <w:t>入选或受邀参加官方主办的，受行业认可具有权威和影响力的展会活动</w:t>
      </w:r>
      <w:r>
        <w:rPr>
          <w:rFonts w:hint="eastAsia" w:ascii="仿宋_GB2312" w:eastAsia="仿宋_GB2312"/>
          <w:sz w:val="32"/>
          <w:szCs w:val="32"/>
          <w:lang w:eastAsia="zh-CN"/>
        </w:rPr>
        <w:t>的</w:t>
      </w:r>
      <w:r>
        <w:rPr>
          <w:rFonts w:hint="eastAsia" w:ascii="仿宋_GB2312" w:eastAsia="仿宋_GB2312"/>
          <w:sz w:val="32"/>
          <w:szCs w:val="32"/>
        </w:rPr>
        <w:t>，</w:t>
      </w:r>
      <w:r>
        <w:rPr>
          <w:rFonts w:hint="eastAsia" w:ascii="仿宋_GB2312" w:eastAsia="仿宋_GB2312"/>
          <w:sz w:val="32"/>
          <w:szCs w:val="32"/>
          <w:lang w:eastAsia="zh-CN"/>
        </w:rPr>
        <w:t>需提供入展证书复印件或入展邀请复印件及参展照片等佐证材料。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6</w:t>
      </w:r>
      <w:r>
        <w:rPr>
          <w:rFonts w:hint="eastAsia" w:ascii="仿宋_GB2312" w:hAnsi="仿宋_GB2312" w:eastAsia="仿宋_GB2312" w:cs="仿宋_GB2312"/>
          <w:b w:val="0"/>
          <w:bCs/>
          <w:color w:val="000000"/>
          <w:kern w:val="0"/>
          <w:sz w:val="32"/>
          <w:szCs w:val="32"/>
          <w:lang w:eastAsia="zh-CN"/>
        </w:rPr>
        <w:t>）主流媒体相关报道等影响力佐证材料。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color w:val="000000"/>
          <w:kern w:val="0"/>
          <w:sz w:val="32"/>
          <w:szCs w:val="32"/>
          <w:lang w:eastAsia="zh-CN"/>
        </w:rPr>
      </w:pPr>
      <w:r>
        <w:rPr>
          <w:rFonts w:hint="eastAsia" w:ascii="仿宋_GB2312" w:hAnsi="宋体" w:eastAsia="仿宋_GB2312" w:cs="宋体"/>
          <w:b w:val="0"/>
          <w:bCs/>
          <w:color w:val="000000"/>
          <w:kern w:val="0"/>
          <w:sz w:val="32"/>
          <w:szCs w:val="32"/>
          <w:lang w:eastAsia="zh-CN"/>
        </w:rPr>
        <w:t>（</w:t>
      </w:r>
      <w:r>
        <w:rPr>
          <w:rFonts w:hint="eastAsia" w:ascii="仿宋_GB2312" w:hAnsi="宋体" w:eastAsia="仿宋_GB2312" w:cs="宋体"/>
          <w:b w:val="0"/>
          <w:bCs/>
          <w:color w:val="000000"/>
          <w:kern w:val="0"/>
          <w:sz w:val="32"/>
          <w:szCs w:val="32"/>
          <w:lang w:val="en-US" w:eastAsia="zh-CN"/>
        </w:rPr>
        <w:t>7</w:t>
      </w:r>
      <w:r>
        <w:rPr>
          <w:rFonts w:hint="eastAsia" w:ascii="仿宋_GB2312" w:hAnsi="宋体" w:eastAsia="仿宋_GB2312" w:cs="宋体"/>
          <w:b w:val="0"/>
          <w:bCs/>
          <w:color w:val="000000"/>
          <w:kern w:val="0"/>
          <w:sz w:val="32"/>
          <w:szCs w:val="32"/>
          <w:lang w:eastAsia="zh-CN"/>
        </w:rPr>
        <w:t>）租房合同复印件（明确房屋面积，与注册企业地址一致）；如申报人自购房或自建房需附房产证书复印件。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08" w:firstLineChars="190"/>
        <w:jc w:val="left"/>
        <w:textAlignment w:val="auto"/>
        <w:rPr>
          <w:rFonts w:hint="eastAsia" w:ascii="仿宋_GB2312" w:hAnsi="宋体" w:eastAsia="仿宋_GB2312" w:cs="宋体"/>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8</w:t>
      </w:r>
      <w:r>
        <w:rPr>
          <w:rFonts w:hint="eastAsia" w:ascii="仿宋_GB2312" w:hAnsi="仿宋_GB2312" w:eastAsia="仿宋_GB2312" w:cs="仿宋_GB2312"/>
          <w:b w:val="0"/>
          <w:bCs/>
          <w:color w:val="000000"/>
          <w:kern w:val="0"/>
          <w:sz w:val="32"/>
          <w:szCs w:val="32"/>
          <w:lang w:eastAsia="zh-CN"/>
        </w:rPr>
        <w:t>）</w:t>
      </w:r>
      <w:r>
        <w:rPr>
          <w:rFonts w:hint="eastAsia" w:ascii="仿宋_GB2312" w:hAnsi="宋体" w:eastAsia="仿宋_GB2312" w:cs="宋体"/>
          <w:b w:val="0"/>
          <w:bCs/>
          <w:color w:val="000000"/>
          <w:kern w:val="0"/>
          <w:sz w:val="32"/>
          <w:szCs w:val="32"/>
          <w:lang w:val="en-US" w:eastAsia="zh-CN"/>
        </w:rPr>
        <w:t>2020</w:t>
      </w:r>
      <w:r>
        <w:rPr>
          <w:rFonts w:hint="eastAsia" w:ascii="仿宋_GB2312" w:hAnsi="宋体" w:eastAsia="仿宋_GB2312" w:cs="宋体"/>
          <w:b w:val="0"/>
          <w:bCs/>
          <w:color w:val="000000"/>
          <w:kern w:val="0"/>
          <w:sz w:val="32"/>
          <w:szCs w:val="32"/>
        </w:rPr>
        <w:t>年度</w:t>
      </w:r>
      <w:r>
        <w:rPr>
          <w:rFonts w:hint="eastAsia" w:ascii="仿宋_GB2312" w:hAnsi="宋体" w:eastAsia="仿宋_GB2312" w:cs="宋体"/>
          <w:b w:val="0"/>
          <w:bCs/>
          <w:color w:val="000000"/>
          <w:kern w:val="0"/>
          <w:sz w:val="32"/>
          <w:szCs w:val="32"/>
          <w:lang w:eastAsia="zh-CN"/>
        </w:rPr>
        <w:t>公司</w:t>
      </w:r>
      <w:r>
        <w:rPr>
          <w:rFonts w:hint="eastAsia" w:ascii="仿宋_GB2312" w:hAnsi="宋体" w:eastAsia="仿宋_GB2312" w:cs="宋体"/>
          <w:b w:val="0"/>
          <w:bCs/>
          <w:color w:val="000000"/>
          <w:kern w:val="0"/>
          <w:sz w:val="32"/>
          <w:szCs w:val="32"/>
        </w:rPr>
        <w:t>财务报告（资产负债表）</w:t>
      </w:r>
      <w:r>
        <w:rPr>
          <w:rFonts w:hint="eastAsia" w:ascii="仿宋_GB2312" w:hAnsi="宋体" w:eastAsia="仿宋_GB2312" w:cs="宋体"/>
          <w:b w:val="0"/>
          <w:bCs/>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10" w:firstLineChars="190"/>
        <w:jc w:val="left"/>
        <w:textAlignment w:val="auto"/>
        <w:rPr>
          <w:rFonts w:hint="eastAsia" w:ascii="仿宋_GB2312" w:hAnsi="宋体" w:eastAsia="仿宋_GB2312" w:cs="宋体"/>
          <w:b/>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4" w:leftChars="21" w:right="45" w:firstLine="610" w:firstLineChars="190"/>
        <w:jc w:val="left"/>
        <w:textAlignment w:val="auto"/>
        <w:rPr>
          <w:rFonts w:hint="eastAsia" w:ascii="黑体" w:hAnsi="黑体" w:eastAsia="黑体"/>
          <w:b/>
          <w:bCs/>
          <w:color w:val="000000"/>
          <w:sz w:val="32"/>
          <w:szCs w:val="32"/>
          <w:shd w:val="clear" w:color="auto" w:fill="FFFFFF"/>
          <w:lang w:eastAsia="zh-CN"/>
        </w:rPr>
      </w:pPr>
      <w:r>
        <w:rPr>
          <w:rFonts w:hint="eastAsia" w:ascii="仿宋_GB2312" w:hAnsi="宋体" w:eastAsia="仿宋_GB2312" w:cs="宋体"/>
          <w:b/>
          <w:color w:val="000000"/>
          <w:kern w:val="0"/>
          <w:sz w:val="32"/>
          <w:szCs w:val="32"/>
          <w:lang w:val="en-US" w:eastAsia="zh-CN"/>
        </w:rPr>
        <w:t>三、说明事项：</w:t>
      </w:r>
      <w:r>
        <w:rPr>
          <w:rFonts w:hint="default" w:ascii="仿宋_GB2312" w:eastAsia="仿宋_GB2312"/>
          <w:sz w:val="32"/>
          <w:szCs w:val="32"/>
          <w:lang w:val="en-US" w:eastAsia="zh-CN"/>
        </w:rPr>
        <w:t>除一次性奖励外，其他人才项目同一主体3年内不再重复支持。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5598E"/>
    <w:rsid w:val="00560E21"/>
    <w:rsid w:val="02BA12F6"/>
    <w:rsid w:val="0FEA0E65"/>
    <w:rsid w:val="11CF49BB"/>
    <w:rsid w:val="22BA66F6"/>
    <w:rsid w:val="29A5598E"/>
    <w:rsid w:val="3382321A"/>
    <w:rsid w:val="34477768"/>
    <w:rsid w:val="345025E2"/>
    <w:rsid w:val="37C56B01"/>
    <w:rsid w:val="52A55011"/>
    <w:rsid w:val="560C2696"/>
    <w:rsid w:val="588817D7"/>
    <w:rsid w:val="5B125B5A"/>
    <w:rsid w:val="5F1B4D60"/>
    <w:rsid w:val="740A4BEA"/>
    <w:rsid w:val="7BFB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7063</Words>
  <Characters>7396</Characters>
  <Lines>0</Lines>
  <Paragraphs>0</Paragraphs>
  <TotalTime>5</TotalTime>
  <ScaleCrop>false</ScaleCrop>
  <LinksUpToDate>false</LinksUpToDate>
  <CharactersWithSpaces>7403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2020-11-24T03:03:00Z</dcterms:created>
  <dc:creator>时光</dc:creator>
  <cp:lastModifiedBy>时光</cp:lastModifiedBy>
  <dcterms:modified xsi:type="dcterms:W3CDTF">2021-01-11T06:25:02Z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